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12" w:rsidRDefault="00092712" w:rsidP="00943CE9">
      <w:pPr>
        <w:pStyle w:val="Normaalweb"/>
        <w:rPr>
          <w:color w:val="000000"/>
          <w:sz w:val="22"/>
          <w:szCs w:val="22"/>
        </w:rPr>
      </w:pPr>
      <w:r>
        <w:rPr>
          <w:color w:val="000000"/>
          <w:sz w:val="22"/>
          <w:szCs w:val="22"/>
        </w:rPr>
        <w:t>Mirna</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Wat de eerste opdracht betreft, die zit verweven in de uitwerking van de andere opdrachten. Hopelijk geef jij nog wat hapklare antwoorden tijdens de les ( of  mijn collega's). De vraag m.b.t. de vrijdagmiddag is wel vaker aan de orde gekomen en je hebt wel laten zien wat je scholen vaak laat invullen, zodat ze zich meer bewust worden van wat er mogelijk beter kan. Maar kiezen scholen aan het einde van zo'n traject daadwerkelijk voor een andere invulling dan zo'n vrijdagmiddag? Of wordt er veelal daarnaast iets aangeboden? Ik vraag me af hoe flexibel de scholen/leerkrachten zijn. </w:t>
      </w:r>
    </w:p>
    <w:p w:rsidR="006E340E" w:rsidRPr="006E340E" w:rsidRDefault="006E340E" w:rsidP="006E340E">
      <w:pPr>
        <w:spacing w:after="0" w:line="240" w:lineRule="auto"/>
        <w:rPr>
          <w:rFonts w:ascii="Calibri" w:eastAsia="Times New Roman" w:hAnsi="Calibri" w:cs="Calibri"/>
          <w:color w:val="000000"/>
          <w:sz w:val="24"/>
          <w:szCs w:val="24"/>
          <w:lang w:eastAsia="nl-NL"/>
        </w:rPr>
      </w:pP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Wat heb ik nodig? Ik denk dat mijn grootste twijfel zit in of ik met creatieve oplossingen kan komen. </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Maar we leren nu om de coachees zelf met oplossingen te laten komen. En ik denk dat het een kwestie is van de materie die jij gegeven hebt regelmatig bestuderen, zodat ik weet waar ik wat kan vinden.</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En ik ben er wel klaar voor om gewoon in het diepe te gaan springen en te zien wat ik tegenkom.</w:t>
      </w:r>
    </w:p>
    <w:p w:rsidR="006E340E" w:rsidRPr="006E340E" w:rsidRDefault="006E340E" w:rsidP="006E340E">
      <w:pPr>
        <w:spacing w:after="0" w:line="240" w:lineRule="auto"/>
        <w:rPr>
          <w:rFonts w:ascii="Calibri" w:eastAsia="Times New Roman" w:hAnsi="Calibri" w:cs="Calibri"/>
          <w:color w:val="000000"/>
          <w:sz w:val="24"/>
          <w:szCs w:val="24"/>
          <w:lang w:eastAsia="nl-NL"/>
        </w:rPr>
      </w:pP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Wat de tweede opdracht betreft, het schrijven van een les betreft, ben ik zo vrij geweest om deze anders in te vullen:</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Ik schrijf nu voor de derde keer (i.s.m. met Peter Hoogers en Paula Krom) de cultuurontmoeting. Deze wordt altijd wel goed beoordeeld door de leerkrachten, maar ik vraag me af of het geheel wel goed in elkaar zit. Ik vraag me af of ik er niet te veel doelen in heb willen stoppen, als je kijkt naar de doelen van de voorbereidende les, de cultuurontmoeting en de verwerkingsles en waar het beter kan. Wat Tule doelen betreft, heb ik vooral gekeken naar waar de tentoonstelling op aan zou kunnen sluiten. </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Maar uitgaande van de leerlingen, zou ik misschien wat opdrachten betreft de voorbereidende en verwerkingsles op elkaar aan moeten laten sluiten.</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Dus ik weet niet of je er tijd voor hebt, maar ben wel benieuwd hoe jij naar deze lesopzet kijkt.</w:t>
      </w:r>
    </w:p>
    <w:p w:rsidR="006E340E" w:rsidRPr="006E340E" w:rsidRDefault="006E340E" w:rsidP="006E340E">
      <w:pPr>
        <w:spacing w:after="0" w:line="240" w:lineRule="auto"/>
        <w:rPr>
          <w:rFonts w:ascii="Calibri" w:eastAsia="Times New Roman" w:hAnsi="Calibri" w:cs="Calibri"/>
          <w:color w:val="000000"/>
          <w:sz w:val="24"/>
          <w:szCs w:val="24"/>
          <w:lang w:eastAsia="nl-NL"/>
        </w:rPr>
      </w:pP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Bij de derde opdracht lees je wat ik hierboven beschreef bij de eerste opdracht(de vrijdagmiddag): ik weet namelijk dat er in Borne twee scholen zijn, die vorig jaar bezig waren met het opnieuw vormgeven van de vrijdagmiddag.</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CMK is daar nog niet ingevoerd. Maar ik vraag me wel af wat voor rol ik daar eventueel in kan spelen (wellicht met sponsoring van de Rijnbrinkgroep). Overigens heb ik het idee dat de Rijnbrinkgroep vaak geld uitgeeft aan het ontwikkelen van leerlijnen. Iets waarvan jij eerder aangaf dat de leerkrachten dat zelf heel goed kunnen. En iets wat (nog) niet mijn expertise is. Maar zelf wil ik ook graag die materie induiken. Ik heb wel gezien dat er een hulpmiddel voor is. Maar ik zou het fijn vinden als dat nog aan de orde kwam.</w:t>
      </w:r>
    </w:p>
    <w:p w:rsidR="006E340E" w:rsidRPr="006E340E" w:rsidRDefault="006E340E" w:rsidP="006E340E">
      <w:pPr>
        <w:spacing w:after="0" w:line="240" w:lineRule="auto"/>
        <w:rPr>
          <w:rFonts w:ascii="Calibri" w:eastAsia="Times New Roman" w:hAnsi="Calibri" w:cs="Calibri"/>
          <w:color w:val="000000"/>
          <w:sz w:val="24"/>
          <w:szCs w:val="24"/>
          <w:lang w:eastAsia="nl-NL"/>
        </w:rPr>
      </w:pP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Opdracht D (vier) heb ik zo veel mogelijk ingevuld. Werd toch steeds waziger naar mate ik het verder invulde, zoals je al aangaf.</w:t>
      </w:r>
    </w:p>
    <w:p w:rsidR="006E340E" w:rsidRPr="006E340E" w:rsidRDefault="006E340E" w:rsidP="006E340E">
      <w:pPr>
        <w:spacing w:after="0" w:line="240" w:lineRule="auto"/>
        <w:rPr>
          <w:rFonts w:ascii="Calibri" w:eastAsia="Times New Roman" w:hAnsi="Calibri" w:cs="Calibri"/>
          <w:color w:val="000000"/>
          <w:sz w:val="24"/>
          <w:szCs w:val="24"/>
          <w:lang w:eastAsia="nl-NL"/>
        </w:rPr>
      </w:pP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 xml:space="preserve">Verder heb ik de woorden van Ben ter harte genomen, dus ik probeer mezelf gaar te stomen voor het werkveld en ben daarnaast mogelijkheden aan het bedenken om scholen te </w:t>
      </w:r>
      <w:r w:rsidRPr="006E340E">
        <w:rPr>
          <w:rFonts w:ascii="Calibri" w:eastAsia="Times New Roman" w:hAnsi="Calibri" w:cs="Calibri"/>
          <w:color w:val="000000"/>
          <w:sz w:val="24"/>
          <w:szCs w:val="24"/>
          <w:lang w:eastAsia="nl-NL"/>
        </w:rPr>
        <w:lastRenderedPageBreak/>
        <w:t>benaderen. Eén ervan is om inspiratiebrieven te gaan maken en mailen en een contactformulier voor op mijn website. </w:t>
      </w: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Maar misschien heb jij nog tips over hoe we de doelgroep zouden kunnen bereiken (naast ons directe contact met de scholen).</w:t>
      </w:r>
    </w:p>
    <w:p w:rsidR="006E340E" w:rsidRPr="006E340E" w:rsidRDefault="006E340E" w:rsidP="006E340E">
      <w:pPr>
        <w:spacing w:after="0" w:line="240" w:lineRule="auto"/>
        <w:rPr>
          <w:rFonts w:ascii="Calibri" w:eastAsia="Times New Roman" w:hAnsi="Calibri" w:cs="Calibri"/>
          <w:color w:val="000000"/>
          <w:sz w:val="24"/>
          <w:szCs w:val="24"/>
          <w:lang w:eastAsia="nl-NL"/>
        </w:rPr>
      </w:pPr>
    </w:p>
    <w:p w:rsidR="006E340E" w:rsidRPr="006E340E" w:rsidRDefault="006E340E" w:rsidP="006E340E">
      <w:pPr>
        <w:spacing w:after="0" w:line="240" w:lineRule="auto"/>
        <w:rPr>
          <w:rFonts w:ascii="Calibri" w:eastAsia="Times New Roman" w:hAnsi="Calibri" w:cs="Calibri"/>
          <w:color w:val="000000"/>
          <w:sz w:val="24"/>
          <w:szCs w:val="24"/>
          <w:lang w:eastAsia="nl-NL"/>
        </w:rPr>
      </w:pPr>
      <w:r w:rsidRPr="006E340E">
        <w:rPr>
          <w:rFonts w:ascii="Calibri" w:eastAsia="Times New Roman" w:hAnsi="Calibri" w:cs="Calibri"/>
          <w:color w:val="000000"/>
          <w:sz w:val="24"/>
          <w:szCs w:val="24"/>
          <w:lang w:eastAsia="nl-NL"/>
        </w:rPr>
        <w:t>Ik ben benieuwd. En tot donderdag!</w:t>
      </w:r>
    </w:p>
    <w:p w:rsidR="006E340E" w:rsidRDefault="006E340E" w:rsidP="00943CE9">
      <w:pPr>
        <w:pStyle w:val="Normaalweb"/>
        <w:rPr>
          <w:color w:val="000000"/>
          <w:sz w:val="22"/>
          <w:szCs w:val="22"/>
        </w:rPr>
      </w:pPr>
      <w:bookmarkStart w:id="0" w:name="_GoBack"/>
      <w:bookmarkEnd w:id="0"/>
    </w:p>
    <w:p w:rsidR="00092712" w:rsidRPr="006219C2" w:rsidRDefault="00092712" w:rsidP="00092712">
      <w:pPr>
        <w:shd w:val="clear" w:color="auto" w:fill="FCFCFC"/>
        <w:spacing w:after="0" w:line="240" w:lineRule="auto"/>
        <w:textAlignment w:val="baseline"/>
        <w:rPr>
          <w:rFonts w:ascii="Lucida Bright" w:eastAsia="Times New Roman" w:hAnsi="Lucida Bright" w:cs="Lucida Sans Unicode"/>
          <w:b/>
          <w:color w:val="2B2B2B"/>
          <w:sz w:val="21"/>
          <w:szCs w:val="27"/>
          <w:lang w:eastAsia="nl-NL"/>
        </w:rPr>
      </w:pPr>
      <w:r w:rsidRPr="006219C2">
        <w:rPr>
          <w:rFonts w:ascii="Lucida Bright" w:eastAsia="Times New Roman" w:hAnsi="Lucida Bright" w:cs="Lucida Sans Unicode"/>
          <w:b/>
          <w:color w:val="2B2B2B"/>
          <w:sz w:val="21"/>
          <w:szCs w:val="27"/>
          <w:lang w:eastAsia="nl-NL"/>
        </w:rPr>
        <w:t>Ik heb voor deze vraag gekozen, omdat Ben aangaf, dat hij deze vraag vaak tegenkomt. Wellicht een beetje rooskleurig ingevuld. Maar ik wilde de GROW methode erin toepassen en heb er verder een aantal antwoorden in verwerkt die ik vorig jaar ben tegengekomen tijdens een interview met een leerkracht.</w:t>
      </w:r>
    </w:p>
    <w:p w:rsidR="00092712" w:rsidRPr="006219C2" w:rsidRDefault="00092712" w:rsidP="00092712">
      <w:pPr>
        <w:shd w:val="clear" w:color="auto" w:fill="FCFCFC"/>
        <w:spacing w:after="0" w:line="240" w:lineRule="auto"/>
        <w:textAlignment w:val="baseline"/>
        <w:rPr>
          <w:rFonts w:ascii="Lucida Bright" w:eastAsia="Times New Roman" w:hAnsi="Lucida Bright" w:cs="Lucida Sans Unicode"/>
          <w:b/>
          <w:color w:val="2B2B2B"/>
          <w:sz w:val="21"/>
          <w:szCs w:val="27"/>
          <w:lang w:eastAsia="nl-NL"/>
        </w:rPr>
      </w:pPr>
      <w:r w:rsidRPr="006219C2">
        <w:rPr>
          <w:rFonts w:ascii="Lucida Bright" w:eastAsia="Times New Roman" w:hAnsi="Lucida Bright" w:cs="Lucida Sans Unicode"/>
          <w:b/>
          <w:color w:val="2B2B2B"/>
          <w:sz w:val="21"/>
          <w:szCs w:val="27"/>
          <w:lang w:eastAsia="nl-NL"/>
        </w:rPr>
        <w:t>De virtuele leerkracht heb ik met rode letters aangegeven.</w:t>
      </w:r>
    </w:p>
    <w:p w:rsidR="00092712" w:rsidRPr="006219C2" w:rsidRDefault="00092712" w:rsidP="00092712">
      <w:pPr>
        <w:shd w:val="clear" w:color="auto" w:fill="FCFCFC"/>
        <w:spacing w:after="0" w:line="240" w:lineRule="auto"/>
        <w:textAlignment w:val="baseline"/>
        <w:rPr>
          <w:rFonts w:ascii="Lucida Bright" w:eastAsia="Times New Roman" w:hAnsi="Lucida Bright" w:cs="Lucida Sans Unicode"/>
          <w:b/>
          <w:color w:val="2B2B2B"/>
          <w:sz w:val="21"/>
          <w:szCs w:val="27"/>
          <w:lang w:eastAsia="nl-NL"/>
        </w:rPr>
      </w:pPr>
    </w:p>
    <w:p w:rsidR="00092712" w:rsidRPr="006219C2" w:rsidRDefault="00092712" w:rsidP="00092712">
      <w:pPr>
        <w:shd w:val="clear" w:color="auto" w:fill="FCFCFC"/>
        <w:spacing w:after="0" w:line="240" w:lineRule="auto"/>
        <w:textAlignment w:val="baseline"/>
        <w:rPr>
          <w:rFonts w:ascii="Lucida Bright" w:eastAsia="Times New Roman" w:hAnsi="Lucida Bright" w:cs="Lucida Sans Unicode"/>
          <w:b/>
          <w:color w:val="2B2B2B"/>
          <w:sz w:val="21"/>
          <w:szCs w:val="27"/>
          <w:lang w:eastAsia="nl-NL"/>
        </w:rPr>
      </w:pPr>
    </w:p>
    <w:p w:rsidR="00092712" w:rsidRPr="006219C2" w:rsidRDefault="00092712" w:rsidP="00092712">
      <w:pPr>
        <w:shd w:val="clear" w:color="auto" w:fill="FCFCFC"/>
        <w:spacing w:after="0" w:line="240" w:lineRule="auto"/>
        <w:textAlignment w:val="baseline"/>
        <w:rPr>
          <w:rFonts w:ascii="Lucida Bright" w:eastAsia="Times New Roman" w:hAnsi="Lucida Bright" w:cs="Lucida Sans Unicode"/>
          <w:b/>
          <w:color w:val="2B2B2B"/>
          <w:sz w:val="21"/>
          <w:szCs w:val="27"/>
          <w:lang w:eastAsia="nl-NL"/>
        </w:rPr>
      </w:pPr>
      <w:r w:rsidRPr="006219C2">
        <w:rPr>
          <w:rFonts w:ascii="Lucida Bright" w:eastAsia="Times New Roman" w:hAnsi="Lucida Bright" w:cs="Lucida Sans Unicode"/>
          <w:b/>
          <w:color w:val="2B2B2B"/>
          <w:sz w:val="21"/>
          <w:szCs w:val="27"/>
          <w:lang w:eastAsia="nl-NL"/>
        </w:rPr>
        <w:t>Ad Vraag 2: Ik wil graag meer vanuit het creatief proces werken. Waar moet ik dan op letten?</w:t>
      </w:r>
    </w:p>
    <w:p w:rsidR="00092712" w:rsidRPr="006219C2" w:rsidRDefault="00092712" w:rsidP="00092712">
      <w:pPr>
        <w:shd w:val="clear" w:color="auto" w:fill="FCFCFC"/>
        <w:spacing w:after="0" w:line="240" w:lineRule="auto"/>
        <w:textAlignment w:val="baseline"/>
        <w:rPr>
          <w:rFonts w:ascii="Lucida Bright" w:eastAsia="Times New Roman" w:hAnsi="Lucida Bright" w:cs="Lucida Sans Unicode"/>
          <w:b/>
          <w:color w:val="2B2B2B"/>
          <w:sz w:val="21"/>
          <w:szCs w:val="27"/>
          <w:lang w:eastAsia="nl-NL"/>
        </w:rPr>
      </w:pPr>
    </w:p>
    <w:p w:rsidR="00092712" w:rsidRPr="006219C2" w:rsidRDefault="00092712" w:rsidP="00092712">
      <w:pPr>
        <w:rPr>
          <w:rFonts w:ascii="Lucida Bright" w:hAnsi="Lucida Bright"/>
          <w:color w:val="FF0000"/>
          <w:sz w:val="21"/>
          <w:szCs w:val="27"/>
        </w:rPr>
      </w:pPr>
      <w:r w:rsidRPr="006219C2">
        <w:rPr>
          <w:rFonts w:ascii="Lucida Bright" w:hAnsi="Lucida Bright"/>
          <w:b/>
          <w:sz w:val="21"/>
          <w:szCs w:val="27"/>
        </w:rPr>
        <w:t>Goal:</w:t>
      </w:r>
      <w:r w:rsidRPr="006219C2">
        <w:rPr>
          <w:rFonts w:ascii="Lucida Bright" w:hAnsi="Lucida Bright"/>
          <w:sz w:val="21"/>
          <w:szCs w:val="27"/>
        </w:rPr>
        <w:t xml:space="preserve"> Stel dat je al meer vanuit het creatief proces werkt, wat levert het jou extra op ten opzichte van nu? </w:t>
      </w:r>
      <w:r w:rsidRPr="006219C2">
        <w:rPr>
          <w:rFonts w:ascii="Lucida Bright" w:hAnsi="Lucida Bright"/>
          <w:color w:val="FF0000"/>
          <w:sz w:val="21"/>
          <w:szCs w:val="27"/>
        </w:rPr>
        <w:t>Meer verscheidenheid in de werkjes.</w:t>
      </w:r>
    </w:p>
    <w:p w:rsidR="00092712" w:rsidRPr="006219C2" w:rsidRDefault="00092712" w:rsidP="00092712">
      <w:pPr>
        <w:rPr>
          <w:rFonts w:ascii="Lucida Bright" w:hAnsi="Lucida Bright"/>
          <w:color w:val="FF0000"/>
          <w:sz w:val="21"/>
          <w:szCs w:val="27"/>
        </w:rPr>
      </w:pPr>
      <w:r w:rsidRPr="006219C2">
        <w:rPr>
          <w:rFonts w:ascii="Lucida Bright" w:hAnsi="Lucida Bright"/>
          <w:sz w:val="21"/>
          <w:szCs w:val="27"/>
        </w:rPr>
        <w:t xml:space="preserve">Kun jij beschrijven hoe de situatie eruit ziet op het moment dat je meer vanuit het creatief proces werkt? </w:t>
      </w:r>
      <w:r w:rsidRPr="006219C2">
        <w:rPr>
          <w:rFonts w:ascii="Lucida Bright" w:hAnsi="Lucida Bright"/>
          <w:color w:val="FF0000"/>
          <w:sz w:val="21"/>
          <w:szCs w:val="27"/>
        </w:rPr>
        <w:t>De leerlingen kunnen hun eigen ideeën kwijt in de opdracht en zullen vaker trots zijn op wat ze gemaakt hebben.</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b/>
          <w:color w:val="2B2B2B"/>
          <w:sz w:val="21"/>
          <w:szCs w:val="27"/>
          <w:lang w:eastAsia="nl-NL"/>
        </w:rPr>
        <w:t>Reality:</w:t>
      </w:r>
      <w:r w:rsidRPr="006219C2">
        <w:rPr>
          <w:rFonts w:ascii="Lucida Bright" w:eastAsia="Times New Roman" w:hAnsi="Lucida Bright" w:cs="Lucida Sans Unicode"/>
          <w:color w:val="2B2B2B"/>
          <w:sz w:val="21"/>
          <w:szCs w:val="27"/>
          <w:lang w:eastAsia="nl-NL"/>
        </w:rPr>
        <w:t xml:space="preserve"> – Hoe werk je op dit moment? </w:t>
      </w:r>
      <w:r w:rsidRPr="006219C2">
        <w:rPr>
          <w:rFonts w:ascii="Lucida Bright" w:eastAsia="Times New Roman" w:hAnsi="Lucida Bright" w:cs="Lucida Sans Unicode"/>
          <w:color w:val="FF0000"/>
          <w:sz w:val="21"/>
          <w:szCs w:val="27"/>
          <w:lang w:eastAsia="nl-NL"/>
        </w:rPr>
        <w:t>Ik haal veel plaatjes van pinterest.</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Hoe lang doe je het al op deze manier? </w:t>
      </w:r>
      <w:r w:rsidRPr="006219C2">
        <w:rPr>
          <w:rFonts w:ascii="Lucida Bright" w:eastAsia="Times New Roman" w:hAnsi="Lucida Bright" w:cs="Lucida Sans Unicode"/>
          <w:color w:val="FF0000"/>
          <w:sz w:val="21"/>
          <w:szCs w:val="27"/>
          <w:lang w:eastAsia="nl-NL"/>
        </w:rPr>
        <w:t>Al jaren.</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Is dit structureel aan de orde, of zijn er situaties  (geweest) waarin dit niet speelde? </w:t>
      </w:r>
      <w:r w:rsidRPr="006219C2">
        <w:rPr>
          <w:rFonts w:ascii="Lucida Bright" w:eastAsia="Times New Roman" w:hAnsi="Lucida Bright" w:cs="Lucida Sans Unicode"/>
          <w:color w:val="FF0000"/>
          <w:sz w:val="21"/>
          <w:szCs w:val="27"/>
          <w:lang w:eastAsia="nl-NL"/>
        </w:rPr>
        <w:t>Toen ik hier begon niet. Maar door alle werkdruk en gebrek aan tijd, ben ik steeds minder gaan voorbereiden.</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Waarom wil je meer vanuit het creatief proces werken? </w:t>
      </w:r>
      <w:r w:rsidRPr="006219C2">
        <w:rPr>
          <w:rFonts w:ascii="Lucida Bright" w:eastAsia="Times New Roman" w:hAnsi="Lucida Bright" w:cs="Lucida Sans Unicode"/>
          <w:color w:val="FF0000"/>
          <w:sz w:val="21"/>
          <w:szCs w:val="27"/>
          <w:lang w:eastAsia="nl-NL"/>
        </w:rPr>
        <w:t>(zie vraag 2. Het is fijn om leerlingen te inspireren)</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Wie zijn er nog meer bij betrokken? </w:t>
      </w:r>
      <w:r w:rsidRPr="006219C2">
        <w:rPr>
          <w:rFonts w:ascii="Lucida Bright" w:eastAsia="Times New Roman" w:hAnsi="Lucida Bright" w:cs="Lucida Sans Unicode"/>
          <w:color w:val="FF0000"/>
          <w:sz w:val="21"/>
          <w:szCs w:val="27"/>
          <w:lang w:eastAsia="nl-NL"/>
        </w:rPr>
        <w:t>Mijn collega met wie ik les geef aan deze klas.</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 Welke rol speel jij in deze situatie? </w:t>
      </w:r>
      <w:r w:rsidRPr="006219C2">
        <w:rPr>
          <w:rFonts w:ascii="Lucida Bright" w:eastAsia="Times New Roman" w:hAnsi="Lucida Bright" w:cs="Lucida Sans Unicode"/>
          <w:color w:val="FF0000"/>
          <w:sz w:val="21"/>
          <w:szCs w:val="27"/>
          <w:lang w:eastAsia="nl-NL"/>
        </w:rPr>
        <w:t>Ik ben meestal degene die de “crealessen” geeft, want zo noemen wij het hier.</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sz w:val="21"/>
          <w:szCs w:val="27"/>
          <w:lang w:eastAsia="nl-NL"/>
        </w:rPr>
      </w:pPr>
      <w:r w:rsidRPr="006219C2">
        <w:rPr>
          <w:rFonts w:ascii="Lucida Bright" w:eastAsia="Times New Roman" w:hAnsi="Lucida Bright" w:cs="Lucida Sans Unicode"/>
          <w:sz w:val="21"/>
          <w:szCs w:val="27"/>
          <w:lang w:eastAsia="nl-NL"/>
        </w:rPr>
        <w:t>Waarom noemen jullie het “crealessen” ?</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FF0000"/>
          <w:sz w:val="21"/>
          <w:szCs w:val="27"/>
          <w:lang w:eastAsia="nl-NL"/>
        </w:rPr>
        <w:t>Omdat “kunstlessen” zo’n grote benaming is.</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lastRenderedPageBreak/>
        <w:t xml:space="preserve">– Ok. Even terug naar jouw vraag. Je vroeg waar je op moet letten, als je meer vanuit het creatief proces werkt. Waar let jij momenteel zelf op? </w:t>
      </w:r>
      <w:r w:rsidRPr="006219C2">
        <w:rPr>
          <w:rFonts w:ascii="Lucida Bright" w:eastAsia="Times New Roman" w:hAnsi="Lucida Bright" w:cs="Lucida Sans Unicode"/>
          <w:color w:val="FF0000"/>
          <w:sz w:val="21"/>
          <w:szCs w:val="27"/>
          <w:lang w:eastAsia="nl-NL"/>
        </w:rPr>
        <w:t xml:space="preserve">Ik let nu eigenlijk vooral op, of het op het voorbeeld lijkt. Of als er een vis gemaakt moet worden, of het op een vis lijkt en of het netjes gemaakt is. </w:t>
      </w:r>
      <w:r w:rsidRPr="006219C2">
        <w:rPr>
          <w:rFonts w:ascii="Lucida Bright" w:eastAsia="Times New Roman" w:hAnsi="Lucida Bright" w:cs="Lucida Sans Unicode"/>
          <w:color w:val="2B2B2B"/>
          <w:sz w:val="21"/>
          <w:szCs w:val="27"/>
          <w:lang w:eastAsia="nl-NL"/>
        </w:rPr>
        <w:br/>
        <w:t xml:space="preserve">– Wat heb je tot dusver gedaan om deze huidige manier van werken te veranderen? </w:t>
      </w:r>
      <w:r w:rsidRPr="006219C2">
        <w:rPr>
          <w:rFonts w:ascii="Lucida Bright" w:eastAsia="Times New Roman" w:hAnsi="Lucida Bright" w:cs="Lucida Sans Unicode"/>
          <w:color w:val="FF0000"/>
          <w:sz w:val="21"/>
          <w:szCs w:val="27"/>
          <w:lang w:eastAsia="nl-NL"/>
        </w:rPr>
        <w:t>Niet zoveel, want ik kom er niet aan toe. Maar ik heb ze wel zelf voor een activiteit laten kiezen. Bijvoorbeeld koken, of schilderen.</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 In hoeverre hebben jouw acties effect gehad? </w:t>
      </w:r>
      <w:r w:rsidRPr="006219C2">
        <w:rPr>
          <w:rFonts w:ascii="Lucida Bright" w:eastAsia="Times New Roman" w:hAnsi="Lucida Bright" w:cs="Lucida Sans Unicode"/>
          <w:color w:val="FF0000"/>
          <w:sz w:val="21"/>
          <w:szCs w:val="27"/>
          <w:lang w:eastAsia="nl-NL"/>
        </w:rPr>
        <w:t>De leerlingen zijn meer betrokken bij de opdracht, omdat ze zelf hebben mogen kiezen.</w:t>
      </w:r>
      <w:r w:rsidRPr="006219C2">
        <w:rPr>
          <w:rFonts w:ascii="Lucida Bright" w:eastAsia="Times New Roman" w:hAnsi="Lucida Bright" w:cs="Lucida Sans Unicode"/>
          <w:color w:val="2B2B2B"/>
          <w:sz w:val="21"/>
          <w:szCs w:val="27"/>
          <w:lang w:eastAsia="nl-NL"/>
        </w:rPr>
        <w:br/>
        <w:t xml:space="preserve">– Kun je een aantal specifieke incidenten noemen, die er de oorzaak van zijn, dat je nu anders werkt dan je graag zou willen? </w:t>
      </w:r>
      <w:r w:rsidRPr="006219C2">
        <w:rPr>
          <w:rFonts w:ascii="Lucida Bright" w:eastAsia="Times New Roman" w:hAnsi="Lucida Bright" w:cs="Lucida Sans Unicode"/>
          <w:color w:val="FF0000"/>
          <w:sz w:val="21"/>
          <w:szCs w:val="27"/>
          <w:lang w:eastAsia="nl-NL"/>
        </w:rPr>
        <w:t>We hebben wel een methode op school, maar die vind ik saai. Er staan geen plaatjes in.</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 - Kun je een aantal specifieke incidenten noemen die het gevolg zijn van het niet of weinig werken vanuit het creatief proces? </w:t>
      </w:r>
      <w:r w:rsidRPr="006219C2">
        <w:rPr>
          <w:rFonts w:ascii="Lucida Bright" w:eastAsia="Times New Roman" w:hAnsi="Lucida Bright" w:cs="Lucida Sans Unicode"/>
          <w:color w:val="FF0000"/>
          <w:sz w:val="21"/>
          <w:szCs w:val="27"/>
          <w:lang w:eastAsia="nl-NL"/>
        </w:rPr>
        <w:t>Ja, uiteindelijk gaan de leerlingen naar huis met werkjes die allemaal op elkaar lijken. Zoals de collage van de pinguin in het gras.</w:t>
      </w: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b/>
          <w:color w:val="2B2B2B"/>
          <w:sz w:val="21"/>
          <w:szCs w:val="27"/>
          <w:lang w:eastAsia="nl-NL"/>
        </w:rPr>
      </w:pPr>
      <w:r w:rsidRPr="006219C2">
        <w:rPr>
          <w:rFonts w:ascii="Lucida Bright" w:eastAsia="Times New Roman" w:hAnsi="Lucida Bright" w:cs="Lucida Sans Unicode"/>
          <w:b/>
          <w:color w:val="2B2B2B"/>
          <w:sz w:val="21"/>
          <w:szCs w:val="27"/>
          <w:lang w:eastAsia="nl-NL"/>
        </w:rPr>
        <w:t>Options:</w:t>
      </w:r>
    </w:p>
    <w:p w:rsidR="00092712" w:rsidRPr="006219C2" w:rsidRDefault="00092712" w:rsidP="00092712">
      <w:pPr>
        <w:numPr>
          <w:ilvl w:val="0"/>
          <w:numId w:val="1"/>
        </w:numPr>
        <w:shd w:val="clear" w:color="auto" w:fill="FCFCFC"/>
        <w:spacing w:after="0" w:line="240" w:lineRule="auto"/>
        <w:ind w:left="388"/>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t xml:space="preserve">Hoe zou je jouw manier van werken het beste kunnen veranderen? Waar denk je zelf dat je op kunt letten? Wat zijn de mogelijkheden? </w:t>
      </w:r>
      <w:r w:rsidRPr="006219C2">
        <w:rPr>
          <w:rFonts w:ascii="Lucida Bright" w:eastAsia="Times New Roman" w:hAnsi="Lucida Bright" w:cs="Lucida Sans Unicode"/>
          <w:color w:val="FF0000"/>
          <w:sz w:val="21"/>
          <w:szCs w:val="27"/>
          <w:lang w:eastAsia="nl-NL"/>
        </w:rPr>
        <w:t>Misschien zou ik ze niet per se een pinguin kunnen laten maken, maar een watervogel. En niet alleen zwart, wit en groen papier aanbieden, maar ook andere kleuren of soorten papier.We zouden ook een uitje eraan kunnen koppelen, waardoor ze meer betrokken raken bij jet onderwerp. Of iemand uitnodigen in de klas.</w:t>
      </w:r>
    </w:p>
    <w:p w:rsidR="00092712" w:rsidRPr="006219C2" w:rsidRDefault="00092712" w:rsidP="00092712">
      <w:pPr>
        <w:numPr>
          <w:ilvl w:val="0"/>
          <w:numId w:val="1"/>
        </w:numPr>
        <w:shd w:val="clear" w:color="auto" w:fill="FCFCFC"/>
        <w:spacing w:after="0" w:line="240" w:lineRule="auto"/>
        <w:ind w:left="388"/>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t xml:space="preserve">Wat zijn de positieve en negatieve kanten van iedere optie? </w:t>
      </w:r>
      <w:r w:rsidRPr="006219C2">
        <w:rPr>
          <w:rFonts w:ascii="Lucida Bright" w:eastAsia="Times New Roman" w:hAnsi="Lucida Bright" w:cs="Lucida Sans Unicode"/>
          <w:color w:val="FF0000"/>
          <w:sz w:val="21"/>
          <w:szCs w:val="27"/>
          <w:lang w:eastAsia="nl-NL"/>
        </w:rPr>
        <w:t>Meer keuze meer troep en de les duurt langer als leerlingen meer te kiezen hebben. Straks lijkt het misschien niet meer op een watervogel. Aan de andere kant kunnen de leerlingen er wel meer hun ei in kwijt, moeten ze meer onderzoek doen en raken ze misschien meer gemotiveerd als ze niet alles voorgekauwd krijgen. Uitje is tijdrovend, maar wel inspirerend. Iemand uitnodigen kost vaak geld, maar inspireert wel.</w:t>
      </w:r>
    </w:p>
    <w:p w:rsidR="00092712" w:rsidRPr="006219C2" w:rsidRDefault="00092712" w:rsidP="00092712">
      <w:pPr>
        <w:numPr>
          <w:ilvl w:val="0"/>
          <w:numId w:val="1"/>
        </w:numPr>
        <w:shd w:val="clear" w:color="auto" w:fill="FCFCFC"/>
        <w:spacing w:after="0" w:line="240" w:lineRule="auto"/>
        <w:ind w:left="388"/>
        <w:textAlignment w:val="baseline"/>
        <w:rPr>
          <w:rFonts w:ascii="Lucida Bright" w:eastAsia="Times New Roman" w:hAnsi="Lucida Bright" w:cs="Lucida Sans Unicode"/>
          <w:color w:val="FF0000"/>
          <w:sz w:val="21"/>
          <w:szCs w:val="27"/>
          <w:lang w:eastAsia="nl-NL"/>
        </w:rPr>
      </w:pPr>
      <w:r w:rsidRPr="006219C2">
        <w:rPr>
          <w:rFonts w:ascii="Lucida Bright" w:eastAsia="Times New Roman" w:hAnsi="Lucida Bright" w:cs="Lucida Sans Unicode"/>
          <w:color w:val="2B2B2B"/>
          <w:sz w:val="21"/>
          <w:szCs w:val="27"/>
          <w:lang w:eastAsia="nl-NL"/>
        </w:rPr>
        <w:t xml:space="preserve">Welke opties zijn uitvoerbaar voor jou? </w:t>
      </w:r>
      <w:r w:rsidRPr="006219C2">
        <w:rPr>
          <w:rFonts w:ascii="Lucida Bright" w:eastAsia="Times New Roman" w:hAnsi="Lucida Bright" w:cs="Lucida Sans Unicode"/>
          <w:color w:val="FF0000"/>
          <w:sz w:val="21"/>
          <w:szCs w:val="27"/>
          <w:lang w:eastAsia="nl-NL"/>
        </w:rPr>
        <w:t>De eerste twee.</w:t>
      </w:r>
    </w:p>
    <w:p w:rsidR="00092712" w:rsidRPr="006219C2" w:rsidRDefault="00092712" w:rsidP="00092712">
      <w:pPr>
        <w:numPr>
          <w:ilvl w:val="0"/>
          <w:numId w:val="1"/>
        </w:numPr>
        <w:shd w:val="clear" w:color="auto" w:fill="FCFCFC"/>
        <w:spacing w:after="0" w:line="240" w:lineRule="auto"/>
        <w:ind w:left="388"/>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t>Welke optie zou jou het meest tevreden stellen?</w:t>
      </w:r>
      <w:r w:rsidRPr="006219C2">
        <w:rPr>
          <w:rFonts w:ascii="Lucida Bright" w:eastAsia="Times New Roman" w:hAnsi="Lucida Bright" w:cs="Lucida Sans Unicode"/>
          <w:color w:val="FF0000"/>
          <w:sz w:val="21"/>
          <w:szCs w:val="27"/>
          <w:lang w:eastAsia="nl-NL"/>
        </w:rPr>
        <w:t xml:space="preserve">Eigenlijk een combinatie van wat we besproken hebben. </w:t>
      </w:r>
    </w:p>
    <w:p w:rsidR="00092712" w:rsidRPr="006219C2" w:rsidRDefault="00092712" w:rsidP="00092712">
      <w:pPr>
        <w:shd w:val="clear" w:color="auto" w:fill="FCFCFC"/>
        <w:spacing w:after="0" w:line="360" w:lineRule="atLeast"/>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br/>
      </w:r>
      <w:r w:rsidRPr="006219C2">
        <w:rPr>
          <w:rFonts w:ascii="Lucida Bright" w:eastAsia="Times New Roman" w:hAnsi="Lucida Bright" w:cs="Lucida Sans Unicode"/>
          <w:b/>
          <w:bCs/>
          <w:color w:val="2B2B2B"/>
          <w:sz w:val="21"/>
          <w:szCs w:val="27"/>
          <w:bdr w:val="none" w:sz="0" w:space="0" w:color="auto" w:frame="1"/>
          <w:lang w:eastAsia="nl-NL"/>
        </w:rPr>
        <w:t>. Wrap-up</w:t>
      </w:r>
      <w:r w:rsidRPr="006219C2">
        <w:rPr>
          <w:rFonts w:ascii="Lucida Bright" w:eastAsia="Times New Roman" w:hAnsi="Lucida Bright" w:cs="Lucida Sans Unicode"/>
          <w:color w:val="2B2B2B"/>
          <w:sz w:val="21"/>
          <w:szCs w:val="27"/>
          <w:lang w:eastAsia="nl-NL"/>
        </w:rPr>
        <w:br/>
        <w:t xml:space="preserve">Je hebt nu een aantal opties genoemd. Aan welke optie ga jij prioriteit geven? </w:t>
      </w:r>
      <w:r w:rsidRPr="006219C2">
        <w:rPr>
          <w:rFonts w:ascii="Lucida Bright" w:eastAsia="Times New Roman" w:hAnsi="Lucida Bright" w:cs="Lucida Sans Unicode"/>
          <w:color w:val="FF0000"/>
          <w:sz w:val="21"/>
          <w:szCs w:val="27"/>
          <w:lang w:eastAsia="nl-NL"/>
        </w:rPr>
        <w:t xml:space="preserve">Ik ga zelf mijn lessen aanpassen. En ik ga mijn collega vragen om de lessen samen met mij te geven. En daarnaast ga ik met onze ICC-er in gesprek. </w:t>
      </w:r>
    </w:p>
    <w:p w:rsidR="00092712" w:rsidRPr="006219C2" w:rsidRDefault="00092712" w:rsidP="00092712">
      <w:pPr>
        <w:numPr>
          <w:ilvl w:val="0"/>
          <w:numId w:val="2"/>
        </w:numPr>
        <w:shd w:val="clear" w:color="auto" w:fill="FCFCFC"/>
        <w:spacing w:after="0" w:line="240" w:lineRule="auto"/>
        <w:ind w:left="388"/>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t xml:space="preserve">Wat zijn de vereisten voor het verwezenlijken van deze optie? </w:t>
      </w:r>
      <w:r w:rsidRPr="006219C2">
        <w:rPr>
          <w:rFonts w:ascii="Lucida Bright" w:eastAsia="Times New Roman" w:hAnsi="Lucida Bright" w:cs="Lucida Sans Unicode"/>
          <w:color w:val="FF0000"/>
          <w:sz w:val="21"/>
          <w:szCs w:val="27"/>
          <w:lang w:eastAsia="nl-NL"/>
        </w:rPr>
        <w:t>De les op een andere manier voorbereiden. Dus niet het stappenplan van hoe je iets maakt, maar die van het creatief proces.</w:t>
      </w:r>
      <w:r w:rsidRPr="006219C2">
        <w:rPr>
          <w:rFonts w:ascii="Lucida Bright" w:eastAsia="Times New Roman" w:hAnsi="Lucida Bright" w:cs="Lucida Sans Unicode"/>
          <w:color w:val="2B2B2B"/>
          <w:sz w:val="21"/>
          <w:szCs w:val="27"/>
          <w:lang w:eastAsia="nl-NL"/>
        </w:rPr>
        <w:t xml:space="preserve"> </w:t>
      </w:r>
      <w:r w:rsidRPr="006219C2">
        <w:rPr>
          <w:rFonts w:ascii="Lucida Bright" w:eastAsia="Times New Roman" w:hAnsi="Lucida Bright" w:cs="Lucida Sans Unicode"/>
          <w:color w:val="FF0000"/>
          <w:sz w:val="21"/>
          <w:szCs w:val="27"/>
          <w:lang w:eastAsia="nl-NL"/>
        </w:rPr>
        <w:t>En mijn collega er ook bij betrekken. Zodat zij wellicht de voorbereiding of verwerking kan doen.</w:t>
      </w:r>
    </w:p>
    <w:p w:rsidR="00092712" w:rsidRPr="006219C2" w:rsidRDefault="00092712" w:rsidP="00092712">
      <w:pPr>
        <w:numPr>
          <w:ilvl w:val="0"/>
          <w:numId w:val="2"/>
        </w:numPr>
        <w:shd w:val="clear" w:color="auto" w:fill="FCFCFC"/>
        <w:spacing w:after="0" w:line="240" w:lineRule="auto"/>
        <w:ind w:left="388"/>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lastRenderedPageBreak/>
        <w:t xml:space="preserve">Wie zijn er betrokken bij de uitvoering van jouw plan? Wat is de rol van deze betrokkenen? </w:t>
      </w:r>
      <w:r w:rsidRPr="006219C2">
        <w:rPr>
          <w:rFonts w:ascii="Lucida Bright" w:eastAsia="Times New Roman" w:hAnsi="Lucida Bright" w:cs="Lucida Sans Unicode"/>
          <w:color w:val="FF0000"/>
          <w:sz w:val="21"/>
          <w:szCs w:val="27"/>
          <w:lang w:eastAsia="nl-NL"/>
        </w:rPr>
        <w:t>Mijn collega en de ICC-er zijn er ook bij betrokken. Zij zullen of een uitje moeten verzorgen, of iemand uitnodigen voor een workshop of praatje in de klas.</w:t>
      </w:r>
    </w:p>
    <w:p w:rsidR="00092712" w:rsidRPr="006219C2" w:rsidRDefault="00092712" w:rsidP="00092712">
      <w:pPr>
        <w:numPr>
          <w:ilvl w:val="0"/>
          <w:numId w:val="2"/>
        </w:numPr>
        <w:shd w:val="clear" w:color="auto" w:fill="FCFCFC"/>
        <w:spacing w:after="0" w:line="240" w:lineRule="auto"/>
        <w:ind w:left="388"/>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t>Hoe overwin je eventuele hindernissen?</w:t>
      </w:r>
      <w:r w:rsidRPr="006219C2">
        <w:rPr>
          <w:rFonts w:ascii="Lucida Bright" w:eastAsia="Times New Roman" w:hAnsi="Lucida Bright" w:cs="Lucida Sans Unicode"/>
          <w:color w:val="FF0000"/>
          <w:sz w:val="21"/>
          <w:szCs w:val="27"/>
          <w:lang w:eastAsia="nl-NL"/>
        </w:rPr>
        <w:t>Door eerst met mijn directe collega om de tafel te gaan zitten.</w:t>
      </w:r>
    </w:p>
    <w:p w:rsidR="00092712" w:rsidRPr="006219C2" w:rsidRDefault="00092712" w:rsidP="00092712">
      <w:pPr>
        <w:numPr>
          <w:ilvl w:val="0"/>
          <w:numId w:val="2"/>
        </w:numPr>
        <w:shd w:val="clear" w:color="auto" w:fill="FCFCFC"/>
        <w:spacing w:after="0" w:line="240" w:lineRule="auto"/>
        <w:ind w:left="388"/>
        <w:textAlignment w:val="baseline"/>
        <w:rPr>
          <w:rFonts w:ascii="Lucida Bright" w:eastAsia="Times New Roman" w:hAnsi="Lucida Bright" w:cs="Lucida Sans Unicode"/>
          <w:color w:val="2B2B2B"/>
          <w:sz w:val="21"/>
          <w:szCs w:val="27"/>
          <w:lang w:eastAsia="nl-NL"/>
        </w:rPr>
      </w:pPr>
      <w:r w:rsidRPr="006219C2">
        <w:rPr>
          <w:rFonts w:ascii="Lucida Bright" w:eastAsia="Times New Roman" w:hAnsi="Lucida Bright" w:cs="Lucida Sans Unicode"/>
          <w:color w:val="2B2B2B"/>
          <w:sz w:val="21"/>
          <w:szCs w:val="27"/>
          <w:lang w:eastAsia="nl-NL"/>
        </w:rPr>
        <w:t>Zal de uitvoering van dit plan ervoor zorgen dat jij je initiële doel bereikt?</w:t>
      </w:r>
      <w:r w:rsidRPr="006219C2">
        <w:rPr>
          <w:rFonts w:ascii="Lucida Bright" w:eastAsia="Times New Roman" w:hAnsi="Lucida Bright" w:cs="Lucida Sans Unicode"/>
          <w:color w:val="FF0000"/>
          <w:sz w:val="21"/>
          <w:szCs w:val="27"/>
          <w:lang w:eastAsia="nl-NL"/>
        </w:rPr>
        <w:t>Nou, het zal wat voeten in de aarde gaan hebben, maar het is een begin.</w:t>
      </w:r>
    </w:p>
    <w:p w:rsidR="00092712" w:rsidRPr="006219C2" w:rsidRDefault="00092712" w:rsidP="00092712">
      <w:pPr>
        <w:rPr>
          <w:sz w:val="21"/>
          <w:szCs w:val="27"/>
        </w:rPr>
      </w:pPr>
    </w:p>
    <w:p w:rsidR="00092712" w:rsidRPr="006219C2" w:rsidRDefault="00092712" w:rsidP="00092712">
      <w:pPr>
        <w:shd w:val="clear" w:color="auto" w:fill="FCFCFC"/>
        <w:spacing w:after="388" w:line="360" w:lineRule="atLeast"/>
        <w:textAlignment w:val="baseline"/>
        <w:rPr>
          <w:rFonts w:ascii="Lucida Bright" w:eastAsia="Times New Roman" w:hAnsi="Lucida Bright" w:cs="Lucida Sans Unicode"/>
          <w:color w:val="2B2B2B"/>
          <w:sz w:val="21"/>
          <w:szCs w:val="27"/>
          <w:lang w:eastAsia="nl-NL"/>
        </w:rPr>
      </w:pPr>
    </w:p>
    <w:p w:rsidR="00092712" w:rsidRPr="006219C2" w:rsidRDefault="00092712" w:rsidP="00092712">
      <w:pPr>
        <w:rPr>
          <w:sz w:val="18"/>
        </w:rPr>
      </w:pPr>
    </w:p>
    <w:p w:rsidR="00092712" w:rsidRDefault="00092712" w:rsidP="00943CE9">
      <w:pPr>
        <w:pStyle w:val="Normaalweb"/>
        <w:rPr>
          <w:color w:val="000000"/>
          <w:sz w:val="22"/>
          <w:szCs w:val="22"/>
        </w:rPr>
      </w:pPr>
    </w:p>
    <w:p w:rsidR="00943CE9" w:rsidRPr="00E668AE" w:rsidRDefault="00592C20" w:rsidP="00943CE9">
      <w:pPr>
        <w:pStyle w:val="Normaalweb"/>
        <w:rPr>
          <w:color w:val="000000"/>
          <w:sz w:val="22"/>
          <w:szCs w:val="22"/>
        </w:rPr>
      </w:pPr>
      <w:r w:rsidRPr="00E668AE">
        <w:rPr>
          <w:color w:val="000000"/>
          <w:sz w:val="22"/>
          <w:szCs w:val="22"/>
        </w:rPr>
        <w:t>*</w:t>
      </w:r>
      <w:r w:rsidR="00943CE9" w:rsidRPr="00E668AE">
        <w:rPr>
          <w:color w:val="000000"/>
          <w:sz w:val="22"/>
          <w:szCs w:val="22"/>
        </w:rPr>
        <w:t>Oriënteer je op het probleem van een ontwerp</w:t>
      </w:r>
    </w:p>
    <w:p w:rsidR="00943CE9" w:rsidRPr="00E668AE" w:rsidRDefault="00943CE9" w:rsidP="00943CE9">
      <w:pPr>
        <w:pStyle w:val="Normaalweb"/>
        <w:rPr>
          <w:color w:val="000000"/>
          <w:sz w:val="22"/>
          <w:szCs w:val="22"/>
        </w:rPr>
      </w:pPr>
      <w:r w:rsidRPr="00E668AE">
        <w:rPr>
          <w:color w:val="000000"/>
          <w:sz w:val="22"/>
          <w:szCs w:val="22"/>
        </w:rPr>
        <w:t>* Onderzoek de mogelijkheden voor het ontwerp</w:t>
      </w:r>
    </w:p>
    <w:p w:rsidR="00943CE9" w:rsidRPr="00E668AE" w:rsidRDefault="00943CE9" w:rsidP="00943CE9">
      <w:pPr>
        <w:pStyle w:val="Normaalweb"/>
        <w:rPr>
          <w:color w:val="000000"/>
          <w:sz w:val="22"/>
          <w:szCs w:val="22"/>
        </w:rPr>
      </w:pPr>
      <w:r w:rsidRPr="00E668AE">
        <w:rPr>
          <w:color w:val="000000"/>
          <w:sz w:val="22"/>
          <w:szCs w:val="22"/>
        </w:rPr>
        <w:t>* Voer dan je ontwerp uit</w:t>
      </w:r>
    </w:p>
    <w:p w:rsidR="00943CE9" w:rsidRPr="00E668AE" w:rsidRDefault="00943CE9" w:rsidP="00943CE9">
      <w:pPr>
        <w:pStyle w:val="Normaalweb"/>
        <w:rPr>
          <w:color w:val="000000"/>
          <w:sz w:val="22"/>
          <w:szCs w:val="22"/>
        </w:rPr>
      </w:pPr>
      <w:r w:rsidRPr="00E668AE">
        <w:rPr>
          <w:color w:val="000000"/>
          <w:sz w:val="22"/>
          <w:szCs w:val="22"/>
        </w:rPr>
        <w:t>* Evalueer je ontwerp</w:t>
      </w:r>
    </w:p>
    <w:p w:rsidR="007D6FDE" w:rsidRPr="00E668AE" w:rsidRDefault="006E340E"/>
    <w:p w:rsidR="00943CE9" w:rsidRPr="00E668AE" w:rsidRDefault="00592C20">
      <w:pPr>
        <w:rPr>
          <w:color w:val="7030A0"/>
        </w:rPr>
      </w:pPr>
      <w:r w:rsidRPr="00E668AE">
        <w:rPr>
          <w:color w:val="7030A0"/>
        </w:rPr>
        <w:t>Vraag van de school: d</w:t>
      </w:r>
      <w:r w:rsidR="00943CE9" w:rsidRPr="00E668AE">
        <w:rPr>
          <w:color w:val="7030A0"/>
        </w:rPr>
        <w:t>eze school heeft op dit moment “crealessen” op de vrijdagmiddag.En wil dit graag zo houden.</w:t>
      </w:r>
    </w:p>
    <w:p w:rsidR="00943CE9" w:rsidRPr="00E668AE" w:rsidRDefault="00943CE9">
      <w:pPr>
        <w:rPr>
          <w:color w:val="7030A0"/>
        </w:rPr>
      </w:pPr>
      <w:r w:rsidRPr="00E668AE">
        <w:rPr>
          <w:color w:val="7030A0"/>
        </w:rPr>
        <w:t xml:space="preserve">Ze willen alle leerlingen van de school gelijktijdig een creatief aanbod doen. </w:t>
      </w:r>
    </w:p>
    <w:p w:rsidR="00943CE9" w:rsidRPr="00E668AE" w:rsidRDefault="00943CE9">
      <w:pPr>
        <w:rPr>
          <w:color w:val="7030A0"/>
        </w:rPr>
      </w:pPr>
      <w:r w:rsidRPr="00E668AE">
        <w:rPr>
          <w:color w:val="7030A0"/>
        </w:rPr>
        <w:t>Maar hoe krijg je hier een doorlopende leerlijn in?</w:t>
      </w:r>
    </w:p>
    <w:p w:rsidR="00592C20" w:rsidRPr="00E668AE" w:rsidRDefault="00592C20">
      <w:pPr>
        <w:rPr>
          <w:color w:val="7030A0"/>
        </w:rPr>
      </w:pPr>
    </w:p>
    <w:p w:rsidR="00943CE9" w:rsidRPr="00E668AE" w:rsidRDefault="00943CE9"/>
    <w:p w:rsidR="00943CE9" w:rsidRPr="00E668AE" w:rsidRDefault="00BF7630">
      <w:pPr>
        <w:rPr>
          <w:b/>
        </w:rPr>
      </w:pPr>
      <w:r w:rsidRPr="00E668AE">
        <w:rPr>
          <w:b/>
        </w:rPr>
        <w:t>Goal:</w:t>
      </w:r>
    </w:p>
    <w:p w:rsidR="00BF7630" w:rsidRPr="00E668AE" w:rsidRDefault="00BF7630">
      <w:r w:rsidRPr="00E668AE">
        <w:t>Allereerst het doel stellen van de ontmoeting. Wat hoopt de school opgelost te krijgen?(zie paarse tekst)</w:t>
      </w:r>
    </w:p>
    <w:p w:rsidR="00943CE9" w:rsidRPr="00E668AE" w:rsidRDefault="00943CE9">
      <w:pPr>
        <w:rPr>
          <w:color w:val="7030A0"/>
        </w:rPr>
      </w:pPr>
      <w:r w:rsidRPr="00E668AE">
        <w:t>Wat is de reden dat jullie de lessen op de vrijdagmiddag willen houden?</w:t>
      </w:r>
      <w:r w:rsidR="00BF7630" w:rsidRPr="00E668AE">
        <w:t xml:space="preserve"> </w:t>
      </w:r>
      <w:r w:rsidR="00BF7630" w:rsidRPr="00E668AE">
        <w:rPr>
          <w:color w:val="7030A0"/>
        </w:rPr>
        <w:t>(praktisch. Ook door creatieve helpende ouders)</w:t>
      </w:r>
    </w:p>
    <w:p w:rsidR="00943CE9" w:rsidRPr="00E668AE" w:rsidRDefault="00943CE9">
      <w:pPr>
        <w:rPr>
          <w:color w:val="7030A0"/>
        </w:rPr>
      </w:pPr>
      <w:r w:rsidRPr="00E668AE">
        <w:t>En waarom voor alle leerlingen tegelijk?</w:t>
      </w:r>
      <w:r w:rsidR="00BF7630" w:rsidRPr="00E668AE">
        <w:rPr>
          <w:color w:val="7030A0"/>
        </w:rPr>
        <w:t>(Makkelijk voor de school en leuk dat leerlingen van verschillende groepen met elkaar kunnen samenwerken)</w:t>
      </w:r>
    </w:p>
    <w:p w:rsidR="00943CE9" w:rsidRPr="00E668AE" w:rsidRDefault="00943CE9">
      <w:pPr>
        <w:rPr>
          <w:color w:val="7030A0"/>
        </w:rPr>
      </w:pPr>
      <w:r w:rsidRPr="00E668AE">
        <w:t>Wat levert het jullie op op het moment dat dat gerealiseerd is?</w:t>
      </w:r>
      <w:r w:rsidR="00BF7630" w:rsidRPr="00E668AE">
        <w:t xml:space="preserve"> </w:t>
      </w:r>
      <w:r w:rsidR="00BF7630" w:rsidRPr="00E668AE">
        <w:rPr>
          <w:color w:val="7030A0"/>
        </w:rPr>
        <w:t>Meer cohesie binnen de school. En leerkrachten kunnen de lessen geven waar ze goed in zijn.</w:t>
      </w:r>
    </w:p>
    <w:p w:rsidR="00943CE9" w:rsidRPr="00E668AE" w:rsidRDefault="00943CE9">
      <w:pPr>
        <w:rPr>
          <w:color w:val="7030A0"/>
        </w:rPr>
      </w:pPr>
      <w:r w:rsidRPr="00E668AE">
        <w:lastRenderedPageBreak/>
        <w:t>Wat levert het de leerlingen op?</w:t>
      </w:r>
      <w:r w:rsidR="00BF7630" w:rsidRPr="00E668AE">
        <w:t xml:space="preserve"> </w:t>
      </w:r>
      <w:r w:rsidR="00073494" w:rsidRPr="00E668AE">
        <w:rPr>
          <w:color w:val="7030A0"/>
        </w:rPr>
        <w:t>Ze leren elkaar beter kennen, leren van elkaar en aan elkaar, cohesie</w:t>
      </w:r>
    </w:p>
    <w:p w:rsidR="00BF7630" w:rsidRPr="00E668AE" w:rsidRDefault="00943CE9">
      <w:pPr>
        <w:rPr>
          <w:color w:val="7030A0"/>
        </w:rPr>
      </w:pPr>
      <w:r w:rsidRPr="00E668AE">
        <w:t>Hoe zou de vrijdagmiddag er dan uit zien?</w:t>
      </w:r>
      <w:r w:rsidR="00073494" w:rsidRPr="00E668AE">
        <w:t xml:space="preserve"> </w:t>
      </w:r>
      <w:r w:rsidR="00073494" w:rsidRPr="00E668AE">
        <w:rPr>
          <w:color w:val="7030A0"/>
        </w:rPr>
        <w:t>Misschien bovenbouw en onderbouw gescheiden, maar wel met de groepen door elkaar. Een bruisend geheel in de school met veel helpende ouders en leerkrachten die in hun kracht staan.</w:t>
      </w:r>
    </w:p>
    <w:p w:rsidR="00943CE9" w:rsidRPr="00E668AE" w:rsidRDefault="00943CE9">
      <w:pPr>
        <w:rPr>
          <w:b/>
        </w:rPr>
      </w:pPr>
      <w:r w:rsidRPr="00E668AE">
        <w:rPr>
          <w:b/>
        </w:rPr>
        <w:t>R</w:t>
      </w:r>
      <w:r w:rsidR="00127C17" w:rsidRPr="00E668AE">
        <w:rPr>
          <w:b/>
        </w:rPr>
        <w:t>eality</w:t>
      </w:r>
      <w:r w:rsidRPr="00E668AE">
        <w:rPr>
          <w:b/>
        </w:rPr>
        <w:t>:</w:t>
      </w:r>
    </w:p>
    <w:p w:rsidR="00943CE9" w:rsidRPr="00E668AE" w:rsidRDefault="00943CE9">
      <w:pPr>
        <w:rPr>
          <w:color w:val="7030A0"/>
        </w:rPr>
      </w:pPr>
      <w:r w:rsidRPr="00E668AE">
        <w:t>Hoe werken jullie op dit moment?</w:t>
      </w:r>
      <w:r w:rsidR="00073494" w:rsidRPr="00E668AE">
        <w:t xml:space="preserve"> </w:t>
      </w:r>
      <w:r w:rsidR="00073494" w:rsidRPr="00E668AE">
        <w:rPr>
          <w:color w:val="7030A0"/>
        </w:rPr>
        <w:t>Elke leerkracht geeft nu op vrijdagmiddag les aan zijn/haar eigen groep.</w:t>
      </w:r>
    </w:p>
    <w:p w:rsidR="00943CE9" w:rsidRPr="00E668AE" w:rsidRDefault="00943CE9">
      <w:pPr>
        <w:rPr>
          <w:color w:val="7030A0"/>
        </w:rPr>
      </w:pPr>
      <w:r w:rsidRPr="00E668AE">
        <w:t>Hoe lang al?</w:t>
      </w:r>
      <w:r w:rsidR="00073494" w:rsidRPr="00E668AE">
        <w:t xml:space="preserve"> </w:t>
      </w:r>
      <w:r w:rsidR="00073494" w:rsidRPr="00E668AE">
        <w:rPr>
          <w:color w:val="7030A0"/>
        </w:rPr>
        <w:t>Jaren!</w:t>
      </w:r>
    </w:p>
    <w:p w:rsidR="00943CE9" w:rsidRPr="00E668AE" w:rsidRDefault="00943CE9">
      <w:pPr>
        <w:rPr>
          <w:color w:val="7030A0"/>
        </w:rPr>
      </w:pPr>
      <w:r w:rsidRPr="00E668AE">
        <w:t>Waarom willen jullie hier verandering in aanbrengen?</w:t>
      </w:r>
      <w:r w:rsidR="00073494" w:rsidRPr="00E668AE">
        <w:rPr>
          <w:color w:val="7030A0"/>
        </w:rPr>
        <w:t>Om elke leerkracht te laten doen waar hij/zij goed in is. En voor het contact onder de leerlingen</w:t>
      </w:r>
    </w:p>
    <w:p w:rsidR="00943CE9" w:rsidRPr="00E668AE" w:rsidRDefault="00943CE9">
      <w:pPr>
        <w:rPr>
          <w:color w:val="7030A0"/>
        </w:rPr>
      </w:pPr>
      <w:r w:rsidRPr="00E668AE">
        <w:t>Wie zijn hier nog meer bij betrokken?</w:t>
      </w:r>
      <w:r w:rsidR="00073494" w:rsidRPr="00E668AE">
        <w:t xml:space="preserve"> </w:t>
      </w:r>
      <w:r w:rsidR="00073494" w:rsidRPr="00E668AE">
        <w:rPr>
          <w:color w:val="7030A0"/>
        </w:rPr>
        <w:t>Ouders</w:t>
      </w:r>
    </w:p>
    <w:p w:rsidR="00943CE9" w:rsidRPr="00E668AE" w:rsidRDefault="00943CE9">
      <w:pPr>
        <w:rPr>
          <w:color w:val="7030A0"/>
        </w:rPr>
      </w:pPr>
      <w:r w:rsidRPr="00E668AE">
        <w:t>Wie is op dit moment waarvoor verantwoordelijk?</w:t>
      </w:r>
      <w:r w:rsidR="00073494" w:rsidRPr="00E668AE">
        <w:rPr>
          <w:color w:val="7030A0"/>
        </w:rPr>
        <w:t>De leerkrachten regelen hun eigen les. En de ICC-er is als enige bezig om de verandering gaande te krijgen.</w:t>
      </w:r>
    </w:p>
    <w:p w:rsidR="00127C17" w:rsidRPr="00E668AE" w:rsidRDefault="00127C17">
      <w:pPr>
        <w:rPr>
          <w:color w:val="7030A0"/>
        </w:rPr>
      </w:pPr>
      <w:r w:rsidRPr="00E668AE">
        <w:t>Wat hebben jullie er tot nu toe aangedaan om de vrijdagmiddag anders in te richten? En om zelf een doorlopende leerlijn op te zetten?</w:t>
      </w:r>
      <w:r w:rsidR="00073494" w:rsidRPr="00E668AE">
        <w:t xml:space="preserve"> </w:t>
      </w:r>
      <w:r w:rsidR="00073494" w:rsidRPr="00E668AE">
        <w:rPr>
          <w:color w:val="7030A0"/>
        </w:rPr>
        <w:t>Er wordt over vergaderd om met beeldend te beginnen, maar er is nog niets concreet.</w:t>
      </w:r>
    </w:p>
    <w:p w:rsidR="00127C17" w:rsidRPr="00E668AE" w:rsidRDefault="00127C17">
      <w:pPr>
        <w:rPr>
          <w:color w:val="C00000"/>
        </w:rPr>
      </w:pPr>
      <w:r w:rsidRPr="00E668AE">
        <w:rPr>
          <w:color w:val="C00000"/>
        </w:rPr>
        <w:t>In hoeverre heeft jullie dat iets opgeleverd?</w:t>
      </w:r>
    </w:p>
    <w:p w:rsidR="00127C17" w:rsidRPr="00E668AE" w:rsidRDefault="00127C17">
      <w:pPr>
        <w:rPr>
          <w:color w:val="7030A0"/>
        </w:rPr>
      </w:pPr>
      <w:r w:rsidRPr="00E668AE">
        <w:t>Kunnen jullie een aantal oorzaken noemen, waarom jullie op deze manier werken? Wat houdt deze manier van werken in stand?</w:t>
      </w:r>
      <w:r w:rsidR="00073494" w:rsidRPr="00E668AE">
        <w:t xml:space="preserve"> </w:t>
      </w:r>
      <w:r w:rsidR="00073494" w:rsidRPr="00E668AE">
        <w:rPr>
          <w:color w:val="7030A0"/>
        </w:rPr>
        <w:t>Tijd gebrek. De school is net gefuseerd en heeft andere aandachtspunten, zoals het gebrek aan nieuwe leerlingen.</w:t>
      </w:r>
    </w:p>
    <w:p w:rsidR="00127C17" w:rsidRPr="00E668AE" w:rsidRDefault="00127C17">
      <w:pPr>
        <w:rPr>
          <w:color w:val="7030A0"/>
        </w:rPr>
      </w:pPr>
      <w:r w:rsidRPr="00E668AE">
        <w:t>Kunnen jullie een aantal gevolgen noemen van de huidige manier van werken? Wat heeft het voor consequenties?</w:t>
      </w:r>
      <w:r w:rsidR="00073494" w:rsidRPr="00E668AE">
        <w:t xml:space="preserve"> </w:t>
      </w:r>
      <w:r w:rsidR="00073494" w:rsidRPr="00E668AE">
        <w:rPr>
          <w:color w:val="7030A0"/>
        </w:rPr>
        <w:t>Sommige leerkrachten lopen leeg, doordat ze lessen geven die niet bij hen passen. Het kost veel tijd.</w:t>
      </w:r>
    </w:p>
    <w:p w:rsidR="00127C17" w:rsidRPr="00E668AE" w:rsidRDefault="00127C17">
      <w:pPr>
        <w:rPr>
          <w:b/>
        </w:rPr>
      </w:pPr>
      <w:r w:rsidRPr="00E668AE">
        <w:rPr>
          <w:b/>
        </w:rPr>
        <w:t>Options:</w:t>
      </w:r>
    </w:p>
    <w:p w:rsidR="003F415E" w:rsidRPr="00E668AE" w:rsidRDefault="003F415E">
      <w:pPr>
        <w:rPr>
          <w:color w:val="7030A0"/>
        </w:rPr>
      </w:pPr>
      <w:r w:rsidRPr="00E668AE">
        <w:t>Hoe denken jullie zelf de vrijdagmiddag naar jullie wensen in te kunnen gaan richten? Waarmee dient er rekening gehouden te worden? Wat zijn de mogelijkheden?</w:t>
      </w:r>
      <w:r w:rsidR="00073494" w:rsidRPr="00E668AE">
        <w:t xml:space="preserve"> </w:t>
      </w:r>
      <w:r w:rsidR="00073494" w:rsidRPr="00E668AE">
        <w:rPr>
          <w:color w:val="7030A0"/>
        </w:rPr>
        <w:t>Splitsing onder en bovenbouw. We willen er ook graag kooklessen in verwerken.</w:t>
      </w:r>
    </w:p>
    <w:p w:rsidR="00592C20" w:rsidRPr="00E668AE" w:rsidRDefault="00592C20">
      <w:pPr>
        <w:rPr>
          <w:color w:val="7030A0"/>
        </w:rPr>
      </w:pPr>
      <w:r w:rsidRPr="00E668AE">
        <w:t>Als je kijkt naar de Tule doelen, hoe zou je die er dan in kunnen verwerken voor verschillende leeftijden?</w:t>
      </w:r>
      <w:r w:rsidRPr="00E668AE">
        <w:rPr>
          <w:color w:val="7030A0"/>
        </w:rPr>
        <w:t xml:space="preserve"> Materialen aanpassen, met opdrachtkaarten met de doelen werken, zodat de doelen gehaald worden.</w:t>
      </w:r>
    </w:p>
    <w:p w:rsidR="00943CE9" w:rsidRPr="00E668AE" w:rsidRDefault="003F415E">
      <w:pPr>
        <w:rPr>
          <w:color w:val="7030A0"/>
        </w:rPr>
      </w:pPr>
      <w:r w:rsidRPr="00E668AE">
        <w:t>Wat zijn de positieve en negatieve kanten, de voor- en nadelen van deze opties?</w:t>
      </w:r>
      <w:r w:rsidR="00073494" w:rsidRPr="00E668AE">
        <w:t xml:space="preserve"> </w:t>
      </w:r>
      <w:r w:rsidR="00073494" w:rsidRPr="00E668AE">
        <w:rPr>
          <w:color w:val="7030A0"/>
        </w:rPr>
        <w:t>Negatieven kant is, dat niet alles even geschikt is voor elke leeftijd</w:t>
      </w:r>
      <w:r w:rsidR="00592C20" w:rsidRPr="00E668AE">
        <w:rPr>
          <w:color w:val="7030A0"/>
        </w:rPr>
        <w:t xml:space="preserve"> en dat dat voor extra chaos en onrust kan zorgen</w:t>
      </w:r>
      <w:r w:rsidR="00073494" w:rsidRPr="00E668AE">
        <w:rPr>
          <w:color w:val="7030A0"/>
        </w:rPr>
        <w:t>. Vandaar de gedachte om boven en onderbouw te splitsen.</w:t>
      </w:r>
    </w:p>
    <w:p w:rsidR="00BF7630" w:rsidRPr="00E668AE" w:rsidRDefault="00BF7630" w:rsidP="00BF7630">
      <w:r w:rsidRPr="00E668AE">
        <w:t>Welke optie(s) zou(den) jullie het meest tevreden stellen?</w:t>
      </w:r>
    </w:p>
    <w:p w:rsidR="00BF7630" w:rsidRPr="00E668AE" w:rsidRDefault="00BF7630">
      <w:pPr>
        <w:rPr>
          <w:b/>
        </w:rPr>
      </w:pPr>
      <w:r w:rsidRPr="00E668AE">
        <w:rPr>
          <w:b/>
        </w:rPr>
        <w:lastRenderedPageBreak/>
        <w:t>Wrap up:</w:t>
      </w:r>
    </w:p>
    <w:p w:rsidR="00BF7630" w:rsidRPr="00E668AE" w:rsidRDefault="00BF7630">
      <w:pPr>
        <w:rPr>
          <w:color w:val="7030A0"/>
        </w:rPr>
      </w:pPr>
      <w:r w:rsidRPr="00E668AE">
        <w:t>Jullie hebben nu een aantal opties genoemd. Aan welke willen jullie prioriteit geven?</w:t>
      </w:r>
      <w:r w:rsidR="00073494" w:rsidRPr="00E668AE">
        <w:t xml:space="preserve"> </w:t>
      </w:r>
      <w:r w:rsidR="00073494" w:rsidRPr="00E668AE">
        <w:rPr>
          <w:color w:val="7030A0"/>
        </w:rPr>
        <w:t>Eerst werken aan een aanbod op het gebied van beeldend en daarna pas andere lessen.</w:t>
      </w:r>
    </w:p>
    <w:p w:rsidR="00BF7630" w:rsidRPr="00E668AE" w:rsidRDefault="00BF7630">
      <w:r w:rsidRPr="00E668AE">
        <w:t>Wat zijn de vereisten voor het verwezenlijken hiervan?</w:t>
      </w:r>
      <w:r w:rsidR="00073494" w:rsidRPr="00E668AE">
        <w:t xml:space="preserve"> </w:t>
      </w:r>
    </w:p>
    <w:p w:rsidR="00BF7630" w:rsidRPr="00E668AE" w:rsidRDefault="00BF7630" w:rsidP="00BF7630">
      <w:r w:rsidRPr="00E668AE">
        <w:t>En wie zou welke opties kunnen uitvoeren? Wie is er verantwoordelijk voor? Wie zijn erbij betrokken? Wat is de rol van deze betrokkenen?</w:t>
      </w:r>
    </w:p>
    <w:p w:rsidR="003F415E" w:rsidRPr="00E668AE" w:rsidRDefault="003F415E">
      <w:r w:rsidRPr="00E668AE">
        <w:t>Hoe kunnen eventuele hindernissen overwonnen worden?</w:t>
      </w:r>
    </w:p>
    <w:p w:rsidR="003F415E" w:rsidRPr="00E668AE" w:rsidRDefault="003F415E">
      <w:r w:rsidRPr="00E668AE">
        <w:t>Denken jullie dat de uitvoering van dit plan ervoor zal zorgen dat jullie het initiële doel bereiken?</w:t>
      </w:r>
    </w:p>
    <w:p w:rsidR="003F415E" w:rsidRPr="00E668AE" w:rsidRDefault="003F415E">
      <w:r w:rsidRPr="00E668AE">
        <w:t>Zo niet, wat hebben jullie nodig om dit wel te bereiken?</w:t>
      </w:r>
    </w:p>
    <w:tbl>
      <w:tblPr>
        <w:tblStyle w:val="Tabelraster"/>
        <w:tblW w:w="0" w:type="auto"/>
        <w:tblLook w:val="04A0" w:firstRow="1" w:lastRow="0" w:firstColumn="1" w:lastColumn="0" w:noHBand="0" w:noVBand="1"/>
      </w:tblPr>
      <w:tblGrid>
        <w:gridCol w:w="4545"/>
        <w:gridCol w:w="4517"/>
      </w:tblGrid>
      <w:tr w:rsidR="00092712" w:rsidRPr="0061711B" w:rsidTr="001A08AE">
        <w:tc>
          <w:tcPr>
            <w:tcW w:w="4606" w:type="dxa"/>
          </w:tcPr>
          <w:p w:rsidR="00092712" w:rsidRPr="0061711B" w:rsidRDefault="00092712" w:rsidP="001A08AE">
            <w:pPr>
              <w:pStyle w:val="Default"/>
            </w:pPr>
          </w:p>
          <w:tbl>
            <w:tblPr>
              <w:tblW w:w="0" w:type="auto"/>
              <w:jc w:val="center"/>
              <w:tblBorders>
                <w:top w:val="nil"/>
                <w:left w:val="nil"/>
                <w:bottom w:val="nil"/>
                <w:right w:val="nil"/>
              </w:tblBorders>
              <w:tblLook w:val="0000" w:firstRow="0" w:lastRow="0" w:firstColumn="0" w:lastColumn="0" w:noHBand="0" w:noVBand="0"/>
            </w:tblPr>
            <w:tblGrid>
              <w:gridCol w:w="2517"/>
            </w:tblGrid>
            <w:tr w:rsidR="00092712" w:rsidRPr="0061711B" w:rsidTr="001A08AE">
              <w:trPr>
                <w:trHeight w:val="303"/>
                <w:jc w:val="center"/>
              </w:trPr>
              <w:tc>
                <w:tcPr>
                  <w:tcW w:w="0" w:type="auto"/>
                </w:tcPr>
                <w:p w:rsidR="00092712" w:rsidRPr="0061711B" w:rsidRDefault="00092712" w:rsidP="001A08AE">
                  <w:pPr>
                    <w:pStyle w:val="Default"/>
                    <w:rPr>
                      <w:b/>
                      <w:bCs/>
                      <w:color w:val="FF0000"/>
                      <w:sz w:val="32"/>
                      <w:szCs w:val="32"/>
                    </w:rPr>
                  </w:pPr>
                  <w:r w:rsidRPr="0061711B">
                    <w:t xml:space="preserve"> </w:t>
                  </w:r>
                  <w:r w:rsidRPr="0061711B">
                    <w:rPr>
                      <w:b/>
                      <w:bCs/>
                      <w:color w:val="FF0000"/>
                      <w:sz w:val="32"/>
                      <w:szCs w:val="32"/>
                    </w:rPr>
                    <w:t>Kunst op School</w:t>
                  </w:r>
                </w:p>
                <w:p w:rsidR="00092712" w:rsidRPr="0061711B" w:rsidRDefault="00092712" w:rsidP="001A08AE">
                  <w:pPr>
                    <w:pStyle w:val="Default"/>
                    <w:jc w:val="center"/>
                    <w:rPr>
                      <w:sz w:val="28"/>
                      <w:szCs w:val="28"/>
                    </w:rPr>
                  </w:pPr>
                  <w:r w:rsidRPr="0061711B">
                    <w:rPr>
                      <w:b/>
                      <w:bCs/>
                      <w:color w:val="FF0000"/>
                      <w:sz w:val="28"/>
                      <w:szCs w:val="28"/>
                    </w:rPr>
                    <w:t>Lesbrief</w:t>
                  </w:r>
                </w:p>
              </w:tc>
            </w:tr>
          </w:tbl>
          <w:p w:rsidR="00092712" w:rsidRPr="0061711B" w:rsidRDefault="00092712" w:rsidP="001A08AE">
            <w:pPr>
              <w:rPr>
                <w:rFonts w:ascii="Times New Roman" w:hAnsi="Times New Roman" w:cs="Times New Roman"/>
              </w:rPr>
            </w:pPr>
          </w:p>
        </w:tc>
        <w:tc>
          <w:tcPr>
            <w:tcW w:w="4606" w:type="dxa"/>
          </w:tcPr>
          <w:p w:rsidR="00092712" w:rsidRPr="0061711B" w:rsidRDefault="00092712" w:rsidP="001A08AE">
            <w:pPr>
              <w:pStyle w:val="Default"/>
            </w:pPr>
          </w:p>
          <w:tbl>
            <w:tblPr>
              <w:tblW w:w="0" w:type="auto"/>
              <w:tblBorders>
                <w:top w:val="nil"/>
                <w:left w:val="nil"/>
                <w:bottom w:val="nil"/>
                <w:right w:val="nil"/>
              </w:tblBorders>
              <w:tblLook w:val="0000" w:firstRow="0" w:lastRow="0" w:firstColumn="0" w:lastColumn="0" w:noHBand="0" w:noVBand="0"/>
            </w:tblPr>
            <w:tblGrid>
              <w:gridCol w:w="4301"/>
            </w:tblGrid>
            <w:tr w:rsidR="00092712" w:rsidRPr="0061711B" w:rsidTr="001A08AE">
              <w:trPr>
                <w:trHeight w:val="875"/>
              </w:trPr>
              <w:tc>
                <w:tcPr>
                  <w:tcW w:w="0" w:type="auto"/>
                </w:tcPr>
                <w:p w:rsidR="00092712" w:rsidRPr="0061711B" w:rsidRDefault="00092712" w:rsidP="001A08AE">
                  <w:pPr>
                    <w:pStyle w:val="Default"/>
                    <w:jc w:val="center"/>
                    <w:rPr>
                      <w:b/>
                      <w:bCs/>
                      <w:sz w:val="32"/>
                      <w:szCs w:val="32"/>
                    </w:rPr>
                  </w:pPr>
                  <w:r w:rsidRPr="0061711B">
                    <w:rPr>
                      <w:b/>
                      <w:bCs/>
                      <w:sz w:val="32"/>
                      <w:szCs w:val="32"/>
                    </w:rPr>
                    <w:t>Jop Horst</w:t>
                  </w:r>
                </w:p>
                <w:p w:rsidR="00092712" w:rsidRDefault="00092712" w:rsidP="001A08AE">
                  <w:pPr>
                    <w:pStyle w:val="Default"/>
                    <w:jc w:val="center"/>
                    <w:rPr>
                      <w:sz w:val="32"/>
                      <w:szCs w:val="32"/>
                    </w:rPr>
                  </w:pPr>
                  <w:r w:rsidRPr="0061711B">
                    <w:rPr>
                      <w:sz w:val="32"/>
                      <w:szCs w:val="32"/>
                    </w:rPr>
                    <w:t xml:space="preserve">Een educatieve tentoonstelling met </w:t>
                  </w:r>
                  <w:r>
                    <w:rPr>
                      <w:sz w:val="32"/>
                      <w:szCs w:val="32"/>
                    </w:rPr>
                    <w:t xml:space="preserve">film, video, </w:t>
                  </w:r>
                  <w:r w:rsidRPr="0061711B">
                    <w:rPr>
                      <w:sz w:val="32"/>
                      <w:szCs w:val="32"/>
                    </w:rPr>
                    <w:t>t</w:t>
                  </w:r>
                  <w:r>
                    <w:rPr>
                      <w:sz w:val="32"/>
                      <w:szCs w:val="32"/>
                    </w:rPr>
                    <w:t>ekeningen, installaties en objecten</w:t>
                  </w:r>
                  <w:r w:rsidRPr="0061711B">
                    <w:rPr>
                      <w:sz w:val="32"/>
                      <w:szCs w:val="32"/>
                    </w:rPr>
                    <w:t xml:space="preserve"> van </w:t>
                  </w:r>
                </w:p>
                <w:p w:rsidR="00092712" w:rsidRDefault="00092712" w:rsidP="001A08AE">
                  <w:pPr>
                    <w:pStyle w:val="Default"/>
                    <w:jc w:val="center"/>
                    <w:rPr>
                      <w:sz w:val="32"/>
                      <w:szCs w:val="32"/>
                    </w:rPr>
                  </w:pPr>
                  <w:r w:rsidRPr="0061711B">
                    <w:rPr>
                      <w:sz w:val="32"/>
                      <w:szCs w:val="32"/>
                    </w:rPr>
                    <w:t>Jop Horst.</w:t>
                  </w:r>
                </w:p>
                <w:p w:rsidR="00092712" w:rsidRPr="0061711B" w:rsidRDefault="00092712" w:rsidP="001A08AE">
                  <w:pPr>
                    <w:pStyle w:val="Default"/>
                    <w:rPr>
                      <w:sz w:val="32"/>
                      <w:szCs w:val="32"/>
                    </w:rPr>
                  </w:pPr>
                </w:p>
              </w:tc>
            </w:tr>
          </w:tbl>
          <w:p w:rsidR="00092712" w:rsidRPr="0061711B" w:rsidRDefault="00092712" w:rsidP="001A08AE">
            <w:pPr>
              <w:rPr>
                <w:rFonts w:ascii="Times New Roman" w:hAnsi="Times New Roman" w:cs="Times New Roman"/>
              </w:rPr>
            </w:pPr>
          </w:p>
        </w:tc>
      </w:tr>
      <w:tr w:rsidR="00092712" w:rsidRPr="0061711B" w:rsidTr="001A08AE">
        <w:trPr>
          <w:trHeight w:val="1971"/>
        </w:trPr>
        <w:tc>
          <w:tcPr>
            <w:tcW w:w="4606" w:type="dxa"/>
          </w:tcPr>
          <w:p w:rsidR="00092712" w:rsidRPr="0061711B" w:rsidRDefault="00092712" w:rsidP="001A08AE">
            <w:pPr>
              <w:rPr>
                <w:rFonts w:ascii="Times New Roman" w:hAnsi="Times New Roman" w:cs="Times New Roman"/>
              </w:rPr>
            </w:pPr>
          </w:p>
          <w:p w:rsidR="00092712" w:rsidRPr="0061711B" w:rsidRDefault="00092712" w:rsidP="001A08AE">
            <w:pPr>
              <w:rPr>
                <w:rFonts w:ascii="Times New Roman" w:hAnsi="Times New Roman" w:cs="Times New Roman"/>
              </w:rPr>
            </w:pPr>
          </w:p>
          <w:p w:rsidR="00092712" w:rsidRPr="0061711B" w:rsidRDefault="00092712" w:rsidP="001A08AE">
            <w:pPr>
              <w:jc w:val="center"/>
              <w:rPr>
                <w:rFonts w:ascii="Times New Roman" w:hAnsi="Times New Roman" w:cs="Times New Roman"/>
              </w:rPr>
            </w:pPr>
          </w:p>
          <w:p w:rsidR="00092712" w:rsidRPr="0061711B" w:rsidRDefault="00092712" w:rsidP="001A08AE">
            <w:pPr>
              <w:jc w:val="center"/>
              <w:rPr>
                <w:rFonts w:ascii="Times New Roman" w:hAnsi="Times New Roman" w:cs="Times New Roman"/>
              </w:rPr>
            </w:pPr>
            <w:r w:rsidRPr="0061711B">
              <w:rPr>
                <w:rFonts w:ascii="Times New Roman" w:hAnsi="Times New Roman" w:cs="Times New Roman"/>
                <w:noProof/>
                <w:lang w:eastAsia="nl-NL"/>
              </w:rPr>
              <w:drawing>
                <wp:inline distT="0" distB="0" distL="0" distR="0" wp14:anchorId="258EA161" wp14:editId="6BD1BA29">
                  <wp:extent cx="1807250" cy="59867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972" cy="598914"/>
                          </a:xfrm>
                          <a:prstGeom prst="rect">
                            <a:avLst/>
                          </a:prstGeom>
                          <a:noFill/>
                          <a:ln>
                            <a:noFill/>
                          </a:ln>
                        </pic:spPr>
                      </pic:pic>
                    </a:graphicData>
                  </a:graphic>
                </wp:inline>
              </w:drawing>
            </w:r>
          </w:p>
          <w:p w:rsidR="00092712" w:rsidRPr="0061711B" w:rsidRDefault="00092712" w:rsidP="001A08AE">
            <w:pPr>
              <w:rPr>
                <w:rFonts w:ascii="Times New Roman" w:hAnsi="Times New Roman" w:cs="Times New Roman"/>
              </w:rPr>
            </w:pPr>
          </w:p>
        </w:tc>
        <w:tc>
          <w:tcPr>
            <w:tcW w:w="4606" w:type="dxa"/>
          </w:tcPr>
          <w:p w:rsidR="00092712" w:rsidRDefault="00092712" w:rsidP="001A08AE">
            <w:pPr>
              <w:jc w:val="center"/>
              <w:rPr>
                <w:rFonts w:ascii="Times New Roman" w:hAnsi="Times New Roman" w:cs="Times New Roman"/>
              </w:rPr>
            </w:pPr>
          </w:p>
          <w:p w:rsidR="00092712" w:rsidRPr="0061711B" w:rsidRDefault="00092712" w:rsidP="001A08AE">
            <w:pPr>
              <w:jc w:val="center"/>
              <w:rPr>
                <w:rFonts w:ascii="Times New Roman" w:hAnsi="Times New Roman" w:cs="Times New Roman"/>
              </w:rPr>
            </w:pPr>
            <w:r w:rsidRPr="0061711B">
              <w:rPr>
                <w:rFonts w:ascii="Times New Roman" w:hAnsi="Times New Roman" w:cs="Times New Roman"/>
                <w:noProof/>
                <w:lang w:eastAsia="nl-NL"/>
              </w:rPr>
              <w:drawing>
                <wp:inline distT="0" distB="0" distL="0" distR="0" wp14:anchorId="67DFB260" wp14:editId="0BCAF3E8">
                  <wp:extent cx="1056199"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227" cy="919619"/>
                          </a:xfrm>
                          <a:prstGeom prst="rect">
                            <a:avLst/>
                          </a:prstGeom>
                          <a:noFill/>
                          <a:ln>
                            <a:noFill/>
                          </a:ln>
                        </pic:spPr>
                      </pic:pic>
                    </a:graphicData>
                  </a:graphic>
                </wp:inline>
              </w:drawing>
            </w:r>
          </w:p>
        </w:tc>
      </w:tr>
    </w:tbl>
    <w:p w:rsidR="00092712" w:rsidRPr="0061711B" w:rsidRDefault="00092712" w:rsidP="00092712">
      <w:pPr>
        <w:rPr>
          <w:rFonts w:ascii="Times New Roman" w:hAnsi="Times New Roman" w:cs="Times New Roman"/>
        </w:rPr>
      </w:pPr>
    </w:p>
    <w:tbl>
      <w:tblPr>
        <w:tblStyle w:val="Tabelraster"/>
        <w:tblW w:w="0" w:type="auto"/>
        <w:tblLook w:val="04A0" w:firstRow="1" w:lastRow="0" w:firstColumn="1" w:lastColumn="0" w:noHBand="0" w:noVBand="1"/>
      </w:tblPr>
      <w:tblGrid>
        <w:gridCol w:w="2326"/>
        <w:gridCol w:w="333"/>
        <w:gridCol w:w="1900"/>
        <w:gridCol w:w="1674"/>
        <w:gridCol w:w="2829"/>
      </w:tblGrid>
      <w:tr w:rsidR="00092712" w:rsidRPr="00CD3E15" w:rsidTr="001A08AE">
        <w:tc>
          <w:tcPr>
            <w:tcW w:w="9235" w:type="dxa"/>
            <w:gridSpan w:val="5"/>
          </w:tcPr>
          <w:p w:rsidR="00092712" w:rsidRPr="008A5185" w:rsidRDefault="00092712" w:rsidP="001A08AE">
            <w:pPr>
              <w:rPr>
                <w:rFonts w:cstheme="minorHAnsi"/>
                <w:b/>
                <w:sz w:val="24"/>
                <w:szCs w:val="24"/>
              </w:rPr>
            </w:pPr>
            <w:r w:rsidRPr="008A5185">
              <w:rPr>
                <w:rFonts w:cstheme="minorHAnsi"/>
                <w:b/>
                <w:color w:val="FF0000"/>
                <w:sz w:val="24"/>
                <w:szCs w:val="24"/>
              </w:rPr>
              <w:t>Algemeen:</w:t>
            </w:r>
          </w:p>
        </w:tc>
      </w:tr>
      <w:tr w:rsidR="00092712" w:rsidRPr="00CD3E15" w:rsidTr="001A08AE">
        <w:tc>
          <w:tcPr>
            <w:tcW w:w="2326" w:type="dxa"/>
          </w:tcPr>
          <w:p w:rsidR="00092712" w:rsidRPr="00CD3E15" w:rsidRDefault="00092712" w:rsidP="001A08AE">
            <w:pPr>
              <w:autoSpaceDE w:val="0"/>
              <w:autoSpaceDN w:val="0"/>
              <w:adjustRightInd w:val="0"/>
              <w:rPr>
                <w:rFonts w:cstheme="minorHAnsi"/>
                <w:b/>
                <w:bCs/>
                <w:color w:val="000000"/>
                <w:sz w:val="24"/>
                <w:szCs w:val="24"/>
              </w:rPr>
            </w:pPr>
            <w:r w:rsidRPr="00CD3E15">
              <w:rPr>
                <w:rFonts w:cstheme="minorHAnsi"/>
                <w:b/>
                <w:bCs/>
                <w:color w:val="000000"/>
                <w:sz w:val="24"/>
                <w:szCs w:val="24"/>
              </w:rPr>
              <w:t xml:space="preserve">Culturele Instelling: </w:t>
            </w:r>
          </w:p>
          <w:p w:rsidR="00092712" w:rsidRPr="00CD3E15" w:rsidRDefault="00092712" w:rsidP="001A08AE">
            <w:pPr>
              <w:autoSpaceDE w:val="0"/>
              <w:autoSpaceDN w:val="0"/>
              <w:adjustRightInd w:val="0"/>
              <w:rPr>
                <w:rFonts w:cstheme="minorHAnsi"/>
                <w:b/>
                <w:bCs/>
                <w:color w:val="000000"/>
                <w:sz w:val="24"/>
                <w:szCs w:val="24"/>
              </w:rPr>
            </w:pPr>
          </w:p>
          <w:p w:rsidR="00092712" w:rsidRPr="00CD3E15" w:rsidRDefault="00092712" w:rsidP="001A08AE">
            <w:pPr>
              <w:autoSpaceDE w:val="0"/>
              <w:autoSpaceDN w:val="0"/>
              <w:adjustRightInd w:val="0"/>
              <w:rPr>
                <w:rFonts w:cstheme="minorHAnsi"/>
                <w:b/>
                <w:bCs/>
                <w:color w:val="000000"/>
                <w:sz w:val="24"/>
                <w:szCs w:val="24"/>
              </w:rPr>
            </w:pPr>
          </w:p>
          <w:p w:rsidR="00092712" w:rsidRPr="00CD3E15" w:rsidRDefault="00092712" w:rsidP="001A08AE">
            <w:pPr>
              <w:autoSpaceDE w:val="0"/>
              <w:autoSpaceDN w:val="0"/>
              <w:adjustRightInd w:val="0"/>
              <w:rPr>
                <w:rFonts w:cstheme="minorHAnsi"/>
                <w:color w:val="000000"/>
                <w:sz w:val="24"/>
                <w:szCs w:val="24"/>
              </w:rPr>
            </w:pPr>
          </w:p>
          <w:p w:rsidR="00092712" w:rsidRPr="00CD3E15" w:rsidRDefault="00092712" w:rsidP="001A08AE">
            <w:pPr>
              <w:rPr>
                <w:rFonts w:cstheme="minorHAnsi"/>
                <w:sz w:val="24"/>
                <w:szCs w:val="24"/>
              </w:rPr>
            </w:pPr>
            <w:r w:rsidRPr="00CD3E15">
              <w:rPr>
                <w:rFonts w:cstheme="minorHAnsi"/>
                <w:b/>
                <w:bCs/>
                <w:color w:val="000000"/>
                <w:sz w:val="24"/>
                <w:szCs w:val="24"/>
              </w:rPr>
              <w:t>Docent/kunstenaar/:</w:t>
            </w:r>
          </w:p>
        </w:tc>
        <w:tc>
          <w:tcPr>
            <w:tcW w:w="2303" w:type="dxa"/>
            <w:gridSpan w:val="2"/>
          </w:tcPr>
          <w:p w:rsidR="00092712" w:rsidRPr="00CD3E15" w:rsidRDefault="00092712" w:rsidP="001A08AE">
            <w:pPr>
              <w:autoSpaceDE w:val="0"/>
              <w:autoSpaceDN w:val="0"/>
              <w:adjustRightInd w:val="0"/>
              <w:rPr>
                <w:rFonts w:cstheme="minorHAnsi"/>
                <w:color w:val="000000"/>
                <w:sz w:val="24"/>
                <w:szCs w:val="24"/>
              </w:rPr>
            </w:pPr>
            <w:r w:rsidRPr="00CD3E15">
              <w:rPr>
                <w:rFonts w:cstheme="minorHAnsi"/>
                <w:color w:val="000000"/>
                <w:sz w:val="24"/>
                <w:szCs w:val="24"/>
              </w:rPr>
              <w:t xml:space="preserve">  </w:t>
            </w:r>
            <w:r>
              <w:rPr>
                <w:rFonts w:cstheme="minorHAnsi"/>
                <w:color w:val="000000"/>
                <w:sz w:val="24"/>
                <w:szCs w:val="24"/>
              </w:rPr>
              <w:t xml:space="preserve"> </w:t>
            </w:r>
            <w:r w:rsidRPr="00CD3E15">
              <w:rPr>
                <w:rFonts w:cstheme="minorHAnsi"/>
                <w:color w:val="000000"/>
                <w:sz w:val="24"/>
                <w:szCs w:val="24"/>
              </w:rPr>
              <w:t xml:space="preserve">Zaal Zuid  </w:t>
            </w:r>
          </w:p>
          <w:p w:rsidR="00092712" w:rsidRPr="00CD3E15" w:rsidRDefault="00092712" w:rsidP="001A08AE">
            <w:pPr>
              <w:autoSpaceDE w:val="0"/>
              <w:autoSpaceDN w:val="0"/>
              <w:adjustRightInd w:val="0"/>
              <w:rPr>
                <w:rFonts w:cstheme="minorHAnsi"/>
                <w:color w:val="000000"/>
                <w:sz w:val="24"/>
                <w:szCs w:val="24"/>
              </w:rPr>
            </w:pPr>
            <w:r w:rsidRPr="00CD3E15">
              <w:rPr>
                <w:rFonts w:cstheme="minorHAnsi"/>
                <w:color w:val="000000"/>
                <w:sz w:val="24"/>
                <w:szCs w:val="24"/>
              </w:rPr>
              <w:t xml:space="preserve">   kunstpodium i.s.m.   </w:t>
            </w:r>
          </w:p>
          <w:p w:rsidR="00092712" w:rsidRPr="00CD3E15" w:rsidRDefault="00092712" w:rsidP="001A08AE">
            <w:pPr>
              <w:autoSpaceDE w:val="0"/>
              <w:autoSpaceDN w:val="0"/>
              <w:adjustRightInd w:val="0"/>
              <w:rPr>
                <w:rFonts w:cstheme="minorHAnsi"/>
                <w:color w:val="000000"/>
                <w:sz w:val="24"/>
                <w:szCs w:val="24"/>
              </w:rPr>
            </w:pPr>
            <w:r w:rsidRPr="00CD3E15">
              <w:rPr>
                <w:rFonts w:cstheme="minorHAnsi"/>
                <w:color w:val="000000"/>
                <w:sz w:val="24"/>
                <w:szCs w:val="24"/>
              </w:rPr>
              <w:t xml:space="preserve">   Oyfo Kunst &amp;   </w:t>
            </w:r>
          </w:p>
          <w:p w:rsidR="00092712" w:rsidRPr="00CD3E15" w:rsidRDefault="00092712" w:rsidP="001A08AE">
            <w:pPr>
              <w:autoSpaceDE w:val="0"/>
              <w:autoSpaceDN w:val="0"/>
              <w:adjustRightInd w:val="0"/>
              <w:rPr>
                <w:rFonts w:cstheme="minorHAnsi"/>
                <w:color w:val="000000"/>
                <w:sz w:val="24"/>
                <w:szCs w:val="24"/>
              </w:rPr>
            </w:pPr>
            <w:r w:rsidRPr="00CD3E15">
              <w:rPr>
                <w:rFonts w:cstheme="minorHAnsi"/>
                <w:color w:val="000000"/>
                <w:sz w:val="24"/>
                <w:szCs w:val="24"/>
              </w:rPr>
              <w:t xml:space="preserve">   Techniek </w:t>
            </w:r>
          </w:p>
          <w:p w:rsidR="00092712" w:rsidRPr="00CD3E15" w:rsidRDefault="00092712" w:rsidP="001A08AE">
            <w:pPr>
              <w:autoSpaceDE w:val="0"/>
              <w:autoSpaceDN w:val="0"/>
              <w:adjustRightInd w:val="0"/>
              <w:rPr>
                <w:rFonts w:cstheme="minorHAnsi"/>
                <w:color w:val="000000"/>
                <w:sz w:val="24"/>
                <w:szCs w:val="24"/>
              </w:rPr>
            </w:pPr>
            <w:r>
              <w:rPr>
                <w:rFonts w:cstheme="minorHAnsi"/>
                <w:color w:val="000000"/>
                <w:sz w:val="24"/>
                <w:szCs w:val="24"/>
              </w:rPr>
              <w:t xml:space="preserve"> </w:t>
            </w:r>
            <w:r w:rsidRPr="00CD3E15">
              <w:rPr>
                <w:rFonts w:cstheme="minorHAnsi"/>
                <w:color w:val="000000"/>
                <w:sz w:val="24"/>
                <w:szCs w:val="24"/>
              </w:rPr>
              <w:t xml:space="preserve">   Peter Hoogers</w:t>
            </w:r>
          </w:p>
          <w:p w:rsidR="00092712" w:rsidRPr="00CD3E15" w:rsidRDefault="00092712" w:rsidP="001A08AE">
            <w:pPr>
              <w:autoSpaceDE w:val="0"/>
              <w:autoSpaceDN w:val="0"/>
              <w:adjustRightInd w:val="0"/>
              <w:rPr>
                <w:rFonts w:cstheme="minorHAnsi"/>
                <w:color w:val="000000"/>
                <w:sz w:val="24"/>
                <w:szCs w:val="24"/>
              </w:rPr>
            </w:pPr>
            <w:r w:rsidRPr="00CD3E15">
              <w:rPr>
                <w:rFonts w:cstheme="minorHAnsi"/>
                <w:color w:val="000000"/>
                <w:sz w:val="24"/>
                <w:szCs w:val="24"/>
              </w:rPr>
              <w:t xml:space="preserve">    Paula Krom</w:t>
            </w:r>
          </w:p>
          <w:p w:rsidR="00092712" w:rsidRPr="00CD3E15" w:rsidRDefault="00092712" w:rsidP="001A08AE">
            <w:pPr>
              <w:autoSpaceDE w:val="0"/>
              <w:autoSpaceDN w:val="0"/>
              <w:adjustRightInd w:val="0"/>
              <w:rPr>
                <w:rFonts w:cstheme="minorHAnsi"/>
                <w:color w:val="000000"/>
                <w:sz w:val="24"/>
                <w:szCs w:val="24"/>
              </w:rPr>
            </w:pPr>
            <w:r w:rsidRPr="00CD3E15">
              <w:rPr>
                <w:rFonts w:cstheme="minorHAnsi"/>
                <w:color w:val="000000"/>
                <w:sz w:val="24"/>
                <w:szCs w:val="24"/>
              </w:rPr>
              <w:t xml:space="preserve">    Mirna Limon </w:t>
            </w:r>
          </w:p>
          <w:p w:rsidR="00092712" w:rsidRPr="00CD3E15" w:rsidRDefault="00092712" w:rsidP="001A08AE">
            <w:pPr>
              <w:autoSpaceDE w:val="0"/>
              <w:autoSpaceDN w:val="0"/>
              <w:adjustRightInd w:val="0"/>
              <w:rPr>
                <w:rFonts w:cstheme="minorHAnsi"/>
                <w:color w:val="000000"/>
                <w:sz w:val="24"/>
                <w:szCs w:val="24"/>
              </w:rPr>
            </w:pPr>
          </w:p>
        </w:tc>
        <w:tc>
          <w:tcPr>
            <w:tcW w:w="1716" w:type="dxa"/>
          </w:tcPr>
          <w:p w:rsidR="00092712" w:rsidRPr="00CD3E15" w:rsidRDefault="00092712" w:rsidP="001A08AE">
            <w:pPr>
              <w:rPr>
                <w:rFonts w:cstheme="minorHAnsi"/>
                <w:sz w:val="24"/>
                <w:szCs w:val="24"/>
              </w:rPr>
            </w:pPr>
            <w:r w:rsidRPr="00CD3E15">
              <w:rPr>
                <w:rFonts w:cstheme="minorHAnsi"/>
                <w:b/>
                <w:bCs/>
                <w:color w:val="000000"/>
                <w:sz w:val="24"/>
                <w:szCs w:val="24"/>
              </w:rPr>
              <w:t>Discipline:</w:t>
            </w:r>
          </w:p>
        </w:tc>
        <w:tc>
          <w:tcPr>
            <w:tcW w:w="2890" w:type="dxa"/>
          </w:tcPr>
          <w:p w:rsidR="00092712" w:rsidRPr="00CD3E15" w:rsidRDefault="00092712" w:rsidP="001A08AE">
            <w:pPr>
              <w:rPr>
                <w:rFonts w:cstheme="minorHAnsi"/>
                <w:sz w:val="24"/>
                <w:szCs w:val="24"/>
              </w:rPr>
            </w:pPr>
            <w:r w:rsidRPr="00CD3E15">
              <w:rPr>
                <w:rFonts w:cstheme="minorHAnsi"/>
                <w:color w:val="000000"/>
                <w:sz w:val="24"/>
                <w:szCs w:val="24"/>
              </w:rPr>
              <w:t>Beeldende Kunst</w:t>
            </w:r>
          </w:p>
        </w:tc>
      </w:tr>
      <w:tr w:rsidR="00092712" w:rsidRPr="00CD3E15" w:rsidTr="001A08AE">
        <w:tc>
          <w:tcPr>
            <w:tcW w:w="2326" w:type="dxa"/>
          </w:tcPr>
          <w:p w:rsidR="00092712" w:rsidRPr="00CD3E15" w:rsidRDefault="00092712" w:rsidP="001A08AE">
            <w:pPr>
              <w:rPr>
                <w:rFonts w:cstheme="minorHAnsi"/>
                <w:sz w:val="24"/>
                <w:szCs w:val="24"/>
              </w:rPr>
            </w:pPr>
            <w:r w:rsidRPr="00CD3E15">
              <w:rPr>
                <w:rFonts w:cstheme="minorHAnsi"/>
                <w:b/>
                <w:bCs/>
                <w:color w:val="000000"/>
                <w:sz w:val="24"/>
                <w:szCs w:val="24"/>
              </w:rPr>
              <w:t>Doelgroep:</w:t>
            </w:r>
          </w:p>
        </w:tc>
        <w:tc>
          <w:tcPr>
            <w:tcW w:w="2303" w:type="dxa"/>
            <w:gridSpan w:val="2"/>
          </w:tcPr>
          <w:p w:rsidR="00092712" w:rsidRPr="00CD3E15" w:rsidRDefault="00092712" w:rsidP="001A08AE">
            <w:pPr>
              <w:autoSpaceDE w:val="0"/>
              <w:autoSpaceDN w:val="0"/>
              <w:adjustRightInd w:val="0"/>
              <w:rPr>
                <w:rFonts w:cstheme="minorHAnsi"/>
                <w:color w:val="000000"/>
                <w:sz w:val="24"/>
                <w:szCs w:val="24"/>
              </w:rPr>
            </w:pPr>
            <w:r w:rsidRPr="00CD3E15">
              <w:rPr>
                <w:rFonts w:cstheme="minorHAnsi"/>
                <w:color w:val="000000"/>
                <w:sz w:val="24"/>
                <w:szCs w:val="24"/>
              </w:rPr>
              <w:t xml:space="preserve">Groepen 5 en 6 </w:t>
            </w:r>
          </w:p>
        </w:tc>
        <w:tc>
          <w:tcPr>
            <w:tcW w:w="1716" w:type="dxa"/>
          </w:tcPr>
          <w:p w:rsidR="00092712" w:rsidRPr="00CD3E15" w:rsidRDefault="00092712" w:rsidP="001A08AE">
            <w:pPr>
              <w:rPr>
                <w:rFonts w:cstheme="minorHAnsi"/>
                <w:sz w:val="24"/>
                <w:szCs w:val="24"/>
              </w:rPr>
            </w:pPr>
            <w:r w:rsidRPr="00CD3E15">
              <w:rPr>
                <w:rFonts w:cstheme="minorHAnsi"/>
                <w:b/>
                <w:bCs/>
                <w:color w:val="000000"/>
                <w:sz w:val="24"/>
                <w:szCs w:val="24"/>
              </w:rPr>
              <w:t>Tijdsduur:</w:t>
            </w:r>
          </w:p>
        </w:tc>
        <w:tc>
          <w:tcPr>
            <w:tcW w:w="2890" w:type="dxa"/>
          </w:tcPr>
          <w:p w:rsidR="00092712" w:rsidRPr="00CD3E15" w:rsidRDefault="00092712" w:rsidP="001A08AE">
            <w:pPr>
              <w:autoSpaceDE w:val="0"/>
              <w:autoSpaceDN w:val="0"/>
              <w:adjustRightInd w:val="0"/>
              <w:rPr>
                <w:rFonts w:cstheme="minorHAnsi"/>
                <w:color w:val="000000"/>
                <w:sz w:val="24"/>
                <w:szCs w:val="24"/>
              </w:rPr>
            </w:pPr>
            <w:r w:rsidRPr="00CD3E15">
              <w:rPr>
                <w:rFonts w:cstheme="minorHAnsi"/>
                <w:b/>
                <w:bCs/>
                <w:color w:val="000000"/>
                <w:sz w:val="24"/>
                <w:szCs w:val="24"/>
              </w:rPr>
              <w:t xml:space="preserve">Inl. les op school </w:t>
            </w:r>
            <w:r w:rsidRPr="00CD3E15">
              <w:rPr>
                <w:rFonts w:cstheme="minorHAnsi"/>
                <w:color w:val="000000"/>
                <w:sz w:val="24"/>
                <w:szCs w:val="24"/>
              </w:rPr>
              <w:t xml:space="preserve">max. 1 uur voorbereiding </w:t>
            </w:r>
            <w:r w:rsidRPr="00CD3E15">
              <w:rPr>
                <w:rFonts w:cstheme="minorHAnsi"/>
                <w:b/>
                <w:bCs/>
                <w:color w:val="000000"/>
                <w:sz w:val="24"/>
                <w:szCs w:val="24"/>
              </w:rPr>
              <w:t xml:space="preserve">Cultuurontmoeting: </w:t>
            </w:r>
            <w:r w:rsidRPr="00CD3E15">
              <w:rPr>
                <w:rFonts w:cstheme="minorHAnsi"/>
                <w:color w:val="000000"/>
                <w:sz w:val="24"/>
                <w:szCs w:val="24"/>
              </w:rPr>
              <w:t xml:space="preserve">1 ¼ uur </w:t>
            </w:r>
          </w:p>
          <w:p w:rsidR="00092712" w:rsidRPr="00CD3E15" w:rsidRDefault="00092712" w:rsidP="001A08AE">
            <w:pPr>
              <w:rPr>
                <w:rFonts w:cstheme="minorHAnsi"/>
                <w:b/>
                <w:bCs/>
                <w:color w:val="000000"/>
                <w:sz w:val="24"/>
                <w:szCs w:val="24"/>
              </w:rPr>
            </w:pPr>
            <w:r w:rsidRPr="00CD3E15">
              <w:rPr>
                <w:rFonts w:cstheme="minorHAnsi"/>
                <w:b/>
                <w:bCs/>
                <w:color w:val="000000"/>
                <w:sz w:val="24"/>
                <w:szCs w:val="24"/>
              </w:rPr>
              <w:t xml:space="preserve">Evaluatieles op school </w:t>
            </w:r>
          </w:p>
          <w:p w:rsidR="00092712" w:rsidRPr="00CD3E15" w:rsidRDefault="00092712" w:rsidP="001A08AE">
            <w:pPr>
              <w:rPr>
                <w:rFonts w:cstheme="minorHAnsi"/>
                <w:color w:val="000000"/>
                <w:sz w:val="24"/>
                <w:szCs w:val="24"/>
              </w:rPr>
            </w:pPr>
            <w:r w:rsidRPr="00CD3E15">
              <w:rPr>
                <w:rFonts w:cstheme="minorHAnsi"/>
                <w:color w:val="000000"/>
                <w:sz w:val="24"/>
                <w:szCs w:val="24"/>
              </w:rPr>
              <w:lastRenderedPageBreak/>
              <w:t xml:space="preserve">- inventariseren aanpak voor de verwerkingsles: 30 min. </w:t>
            </w:r>
          </w:p>
          <w:p w:rsidR="00092712" w:rsidRPr="00CD3E15" w:rsidRDefault="00092712" w:rsidP="001A08AE">
            <w:pPr>
              <w:rPr>
                <w:rFonts w:cstheme="minorHAnsi"/>
                <w:color w:val="000000"/>
                <w:sz w:val="24"/>
                <w:szCs w:val="24"/>
              </w:rPr>
            </w:pPr>
            <w:r w:rsidRPr="00CD3E15">
              <w:rPr>
                <w:rFonts w:cstheme="minorHAnsi"/>
                <w:color w:val="000000"/>
                <w:sz w:val="24"/>
                <w:szCs w:val="24"/>
              </w:rPr>
              <w:t xml:space="preserve">- uitvoeren les: </w:t>
            </w:r>
          </w:p>
          <w:p w:rsidR="00092712" w:rsidRPr="00CD3E15" w:rsidRDefault="00092712" w:rsidP="001A08AE">
            <w:pPr>
              <w:rPr>
                <w:rFonts w:cstheme="minorHAnsi"/>
                <w:sz w:val="24"/>
                <w:szCs w:val="24"/>
              </w:rPr>
            </w:pPr>
            <w:r w:rsidRPr="00CD3E15">
              <w:rPr>
                <w:rFonts w:cstheme="minorHAnsi"/>
                <w:color w:val="000000"/>
                <w:sz w:val="24"/>
                <w:szCs w:val="24"/>
              </w:rPr>
              <w:t>1 ½ uur, of verdeeld over meerdere momenten.</w:t>
            </w:r>
          </w:p>
        </w:tc>
      </w:tr>
      <w:tr w:rsidR="00092712" w:rsidRPr="00CD3E15" w:rsidTr="001A08AE">
        <w:tc>
          <w:tcPr>
            <w:tcW w:w="2660" w:type="dxa"/>
            <w:gridSpan w:val="2"/>
          </w:tcPr>
          <w:p w:rsidR="00092712" w:rsidRPr="00CD3E15" w:rsidRDefault="00092712" w:rsidP="001A08AE">
            <w:pPr>
              <w:autoSpaceDE w:val="0"/>
              <w:autoSpaceDN w:val="0"/>
              <w:adjustRightInd w:val="0"/>
              <w:rPr>
                <w:rFonts w:cstheme="minorHAnsi"/>
                <w:color w:val="000000"/>
                <w:sz w:val="24"/>
                <w:szCs w:val="24"/>
              </w:rPr>
            </w:pPr>
            <w:r w:rsidRPr="00CD3E15">
              <w:rPr>
                <w:rFonts w:cstheme="minorHAnsi"/>
                <w:b/>
                <w:bCs/>
                <w:color w:val="000000"/>
                <w:sz w:val="24"/>
                <w:szCs w:val="24"/>
              </w:rPr>
              <w:lastRenderedPageBreak/>
              <w:t xml:space="preserve">Materiaal: </w:t>
            </w:r>
          </w:p>
        </w:tc>
        <w:tc>
          <w:tcPr>
            <w:tcW w:w="6575" w:type="dxa"/>
            <w:gridSpan w:val="3"/>
          </w:tcPr>
          <w:p w:rsidR="00092712" w:rsidRPr="00CD3E15" w:rsidRDefault="00092712" w:rsidP="001A08AE">
            <w:pPr>
              <w:autoSpaceDE w:val="0"/>
              <w:autoSpaceDN w:val="0"/>
              <w:adjustRightInd w:val="0"/>
              <w:rPr>
                <w:rFonts w:cstheme="minorHAnsi"/>
                <w:color w:val="000000"/>
                <w:sz w:val="24"/>
                <w:szCs w:val="24"/>
              </w:rPr>
            </w:pPr>
            <w:r w:rsidRPr="00CD3E15">
              <w:rPr>
                <w:rFonts w:cstheme="minorHAnsi"/>
                <w:b/>
                <w:bCs/>
                <w:i/>
                <w:iCs/>
                <w:color w:val="000000"/>
                <w:sz w:val="24"/>
                <w:szCs w:val="24"/>
              </w:rPr>
              <w:t xml:space="preserve">Verzorgd door Instelling: </w:t>
            </w:r>
            <w:r w:rsidRPr="00CD3E15">
              <w:rPr>
                <w:rFonts w:cstheme="minorHAnsi"/>
                <w:color w:val="000000"/>
                <w:sz w:val="24"/>
                <w:szCs w:val="24"/>
              </w:rPr>
              <w:t xml:space="preserve"> Zaal Zuid kunstpodium en Oyfo Kunst &amp; Techniek verzorgen de cultuurontmoeting, inclusief de daarbij behorende opdrachten en materialen. Deze zijn op de locatie aanwezig. </w:t>
            </w:r>
          </w:p>
          <w:p w:rsidR="00092712" w:rsidRPr="00CD3E15" w:rsidRDefault="00092712" w:rsidP="001A08AE">
            <w:pPr>
              <w:autoSpaceDE w:val="0"/>
              <w:autoSpaceDN w:val="0"/>
              <w:adjustRightInd w:val="0"/>
              <w:rPr>
                <w:rFonts w:cstheme="minorHAnsi"/>
                <w:color w:val="000000"/>
                <w:sz w:val="24"/>
                <w:szCs w:val="24"/>
              </w:rPr>
            </w:pPr>
          </w:p>
          <w:p w:rsidR="00092712" w:rsidRPr="00CD3E15" w:rsidRDefault="00092712" w:rsidP="001A08AE">
            <w:pPr>
              <w:autoSpaceDE w:val="0"/>
              <w:autoSpaceDN w:val="0"/>
              <w:adjustRightInd w:val="0"/>
              <w:rPr>
                <w:rFonts w:cstheme="minorHAnsi"/>
                <w:color w:val="000000"/>
                <w:sz w:val="24"/>
                <w:szCs w:val="24"/>
              </w:rPr>
            </w:pPr>
            <w:r w:rsidRPr="00CD3E15">
              <w:rPr>
                <w:rFonts w:cstheme="minorHAnsi"/>
                <w:b/>
                <w:bCs/>
                <w:i/>
                <w:iCs/>
                <w:color w:val="000000"/>
                <w:sz w:val="24"/>
                <w:szCs w:val="24"/>
              </w:rPr>
              <w:t xml:space="preserve">Door de school zelf: </w:t>
            </w:r>
          </w:p>
          <w:p w:rsidR="00092712" w:rsidRPr="00CD3E15" w:rsidRDefault="00092712" w:rsidP="001A08AE">
            <w:pPr>
              <w:rPr>
                <w:rFonts w:cstheme="minorHAnsi"/>
                <w:color w:val="000000"/>
                <w:sz w:val="24"/>
                <w:szCs w:val="24"/>
              </w:rPr>
            </w:pPr>
            <w:r>
              <w:rPr>
                <w:rFonts w:cstheme="minorHAnsi"/>
                <w:color w:val="000000"/>
                <w:sz w:val="24"/>
                <w:szCs w:val="24"/>
              </w:rPr>
              <w:t xml:space="preserve">- </w:t>
            </w:r>
            <w:r w:rsidRPr="00CD3E15">
              <w:rPr>
                <w:rFonts w:cstheme="minorHAnsi"/>
                <w:color w:val="000000"/>
                <w:sz w:val="24"/>
                <w:szCs w:val="24"/>
              </w:rPr>
              <w:t xml:space="preserve">Materiaal inleidende/voorbereidende les of evaluatie/verwerkingsles. </w:t>
            </w:r>
          </w:p>
          <w:p w:rsidR="00092712" w:rsidRPr="00CD3E15" w:rsidRDefault="00092712" w:rsidP="001A08AE">
            <w:pPr>
              <w:rPr>
                <w:rFonts w:cstheme="minorHAnsi"/>
                <w:color w:val="000000"/>
                <w:sz w:val="24"/>
                <w:szCs w:val="24"/>
              </w:rPr>
            </w:pPr>
            <w:r w:rsidRPr="00CD3E15">
              <w:rPr>
                <w:rFonts w:cstheme="minorHAnsi"/>
                <w:color w:val="000000"/>
                <w:sz w:val="24"/>
                <w:szCs w:val="24"/>
              </w:rPr>
              <w:t xml:space="preserve">- Digitaal schoolbord. </w:t>
            </w:r>
          </w:p>
          <w:p w:rsidR="00092712" w:rsidRPr="00CD3E15" w:rsidRDefault="00092712" w:rsidP="001A08AE">
            <w:pPr>
              <w:rPr>
                <w:rFonts w:cstheme="minorHAnsi"/>
                <w:sz w:val="24"/>
                <w:szCs w:val="24"/>
              </w:rPr>
            </w:pPr>
            <w:r w:rsidRPr="00CD3E15">
              <w:rPr>
                <w:rFonts w:cstheme="minorHAnsi"/>
                <w:color w:val="000000"/>
                <w:sz w:val="24"/>
                <w:szCs w:val="24"/>
              </w:rPr>
              <w:t xml:space="preserve">- Verwerkingsles: op basis van de voorbereiding inventariseren wat </w:t>
            </w:r>
            <w:r>
              <w:rPr>
                <w:rFonts w:cstheme="minorHAnsi"/>
                <w:color w:val="000000"/>
                <w:sz w:val="24"/>
                <w:szCs w:val="24"/>
              </w:rPr>
              <w:t xml:space="preserve"> </w:t>
            </w:r>
            <w:r w:rsidRPr="00CD3E15">
              <w:rPr>
                <w:rFonts w:cstheme="minorHAnsi"/>
                <w:color w:val="000000"/>
                <w:sz w:val="24"/>
                <w:szCs w:val="24"/>
              </w:rPr>
              <w:t>de leerlingen nodig hebben voor hun presentatie</w:t>
            </w:r>
            <w:r>
              <w:rPr>
                <w:rFonts w:cstheme="minorHAnsi"/>
                <w:color w:val="000000"/>
                <w:sz w:val="24"/>
                <w:szCs w:val="24"/>
              </w:rPr>
              <w:t>.</w:t>
            </w:r>
          </w:p>
        </w:tc>
      </w:tr>
    </w:tbl>
    <w:p w:rsidR="00092712" w:rsidRDefault="00092712" w:rsidP="00092712"/>
    <w:tbl>
      <w:tblPr>
        <w:tblStyle w:val="Tabelraster"/>
        <w:tblW w:w="0" w:type="auto"/>
        <w:tblLook w:val="04A0" w:firstRow="1" w:lastRow="0" w:firstColumn="1" w:lastColumn="0" w:noHBand="0" w:noVBand="1"/>
      </w:tblPr>
      <w:tblGrid>
        <w:gridCol w:w="2583"/>
        <w:gridCol w:w="6479"/>
      </w:tblGrid>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Rolverdeling: </w:t>
            </w:r>
          </w:p>
          <w:p w:rsidR="00092712" w:rsidRPr="00CD3E15" w:rsidRDefault="00092712" w:rsidP="001A08AE">
            <w:pPr>
              <w:autoSpaceDE w:val="0"/>
              <w:autoSpaceDN w:val="0"/>
              <w:adjustRightInd w:val="0"/>
              <w:rPr>
                <w:rFonts w:cstheme="minorHAnsi"/>
                <w:b/>
                <w:bCs/>
                <w:color w:val="000000"/>
                <w:sz w:val="24"/>
                <w:szCs w:val="24"/>
              </w:rPr>
            </w:pPr>
          </w:p>
        </w:tc>
        <w:tc>
          <w:tcPr>
            <w:tcW w:w="6660"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i/>
                <w:iCs/>
              </w:rPr>
              <w:t xml:space="preserve">De instelling: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 Levert de bijlagen en bijbehorende praktische informatie (lesbrief, voorbereidende les en verwerkingsles + planning + informatie over de locaties) op tijd aan de school.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i/>
                <w:iCs/>
              </w:rPr>
              <w:t xml:space="preserve">De ICC’er van de school: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Zaal Zuid kunstpodium / Oyfo Kunst &amp; Techniek verwacht dat de ICC’er de aangeleverde informatie (lesbrief + bijlagen, de planning en locaties) doorgeeft aan en afstemt met de groepsleerkracht(en). Indien nodig kan de ICC’er ondersteuning bieden bij de voorbereidende les.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i/>
                <w:iCs/>
              </w:rPr>
              <w:t xml:space="preserve">De groepsleerkracht: </w:t>
            </w:r>
          </w:p>
          <w:p w:rsidR="00092712" w:rsidRPr="00CD3E15" w:rsidRDefault="00092712" w:rsidP="001A08AE">
            <w:pPr>
              <w:autoSpaceDE w:val="0"/>
              <w:autoSpaceDN w:val="0"/>
              <w:adjustRightInd w:val="0"/>
              <w:rPr>
                <w:rFonts w:cstheme="minorHAnsi"/>
                <w:sz w:val="24"/>
                <w:szCs w:val="24"/>
              </w:rPr>
            </w:pPr>
            <w:r w:rsidRPr="00CD3E15">
              <w:rPr>
                <w:rFonts w:cstheme="minorHAnsi"/>
                <w:sz w:val="24"/>
                <w:szCs w:val="24"/>
              </w:rPr>
              <w:t xml:space="preserve">Zaal Zuid kunstpodium / Oyfo Kunst &amp; Techniek verwacht dat de groepsleerkracht aandacht schenkt aan de voorbereidende- en de verwerkingsles; op school en in de eigen groep. De leerkracht kiest voor de voorbereidende les zelf een methodeles met een meer doe- of reflecterend karakter. </w:t>
            </w:r>
          </w:p>
          <w:p w:rsidR="00092712" w:rsidRPr="00CD3E15" w:rsidRDefault="00092712" w:rsidP="001A08AE">
            <w:pPr>
              <w:autoSpaceDE w:val="0"/>
              <w:autoSpaceDN w:val="0"/>
              <w:adjustRightInd w:val="0"/>
              <w:rPr>
                <w:rFonts w:cstheme="minorHAnsi"/>
                <w:sz w:val="24"/>
                <w:szCs w:val="24"/>
              </w:rPr>
            </w:pPr>
          </w:p>
          <w:p w:rsidR="00092712" w:rsidRPr="00CD3E15" w:rsidRDefault="00092712" w:rsidP="001A08AE">
            <w:pPr>
              <w:autoSpaceDE w:val="0"/>
              <w:autoSpaceDN w:val="0"/>
              <w:adjustRightInd w:val="0"/>
              <w:rPr>
                <w:rFonts w:cstheme="minorHAnsi"/>
                <w:sz w:val="24"/>
                <w:szCs w:val="24"/>
              </w:rPr>
            </w:pPr>
            <w:r w:rsidRPr="00CD3E15">
              <w:rPr>
                <w:rFonts w:cstheme="minorHAnsi"/>
                <w:sz w:val="24"/>
                <w:szCs w:val="24"/>
              </w:rPr>
              <w:t xml:space="preserve">Daarnaast wordt verwacht dat de deelnemende groep tijdig aanwezig is bij: </w:t>
            </w:r>
          </w:p>
          <w:p w:rsidR="00092712" w:rsidRPr="0057238D" w:rsidRDefault="00092712" w:rsidP="001A08AE">
            <w:pPr>
              <w:autoSpaceDE w:val="0"/>
              <w:autoSpaceDN w:val="0"/>
              <w:adjustRightInd w:val="0"/>
              <w:rPr>
                <w:rFonts w:cstheme="minorHAnsi"/>
                <w:b/>
                <w:i/>
                <w:sz w:val="24"/>
                <w:szCs w:val="24"/>
              </w:rPr>
            </w:pPr>
            <w:r w:rsidRPr="0057238D">
              <w:rPr>
                <w:rFonts w:cstheme="minorHAnsi"/>
                <w:b/>
                <w:i/>
                <w:sz w:val="24"/>
                <w:szCs w:val="24"/>
              </w:rPr>
              <w:t>Zaal Zuid kunstpodium / Oyfo Kunst &amp; Techniek:</w:t>
            </w:r>
          </w:p>
          <w:p w:rsidR="00092712" w:rsidRPr="0057238D" w:rsidRDefault="00092712" w:rsidP="001A08AE">
            <w:pPr>
              <w:autoSpaceDE w:val="0"/>
              <w:autoSpaceDN w:val="0"/>
              <w:adjustRightInd w:val="0"/>
              <w:rPr>
                <w:rFonts w:cstheme="minorHAnsi"/>
                <w:b/>
                <w:i/>
                <w:sz w:val="24"/>
                <w:szCs w:val="24"/>
              </w:rPr>
            </w:pPr>
            <w:r w:rsidRPr="0057238D">
              <w:rPr>
                <w:rFonts w:cstheme="minorHAnsi"/>
                <w:b/>
                <w:i/>
                <w:sz w:val="24"/>
                <w:szCs w:val="24"/>
              </w:rPr>
              <w:t xml:space="preserve">ingang via Esrein 9. </w:t>
            </w:r>
          </w:p>
          <w:p w:rsidR="00092712" w:rsidRPr="00CD3E15" w:rsidRDefault="00092712" w:rsidP="001A08AE">
            <w:pPr>
              <w:autoSpaceDE w:val="0"/>
              <w:autoSpaceDN w:val="0"/>
              <w:adjustRightInd w:val="0"/>
              <w:rPr>
                <w:rFonts w:cstheme="minorHAnsi"/>
                <w:sz w:val="24"/>
                <w:szCs w:val="24"/>
              </w:rPr>
            </w:pPr>
          </w:p>
          <w:p w:rsidR="00092712" w:rsidRPr="00CD3E15" w:rsidRDefault="00092712" w:rsidP="001A08AE">
            <w:pPr>
              <w:autoSpaceDE w:val="0"/>
              <w:autoSpaceDN w:val="0"/>
              <w:adjustRightInd w:val="0"/>
              <w:rPr>
                <w:rFonts w:cstheme="minorHAnsi"/>
                <w:b/>
                <w:bCs/>
                <w:i/>
                <w:iCs/>
                <w:color w:val="000000"/>
                <w:sz w:val="24"/>
                <w:szCs w:val="24"/>
              </w:rPr>
            </w:pPr>
            <w:r w:rsidRPr="00CD3E15">
              <w:rPr>
                <w:rFonts w:cstheme="minorHAnsi"/>
                <w:sz w:val="24"/>
                <w:szCs w:val="24"/>
              </w:rPr>
              <w:t xml:space="preserve">Vervolgens is een actieve en participerende rol van de groepsleerkracht tijdens de cultuurontmoeting gewenst. </w:t>
            </w:r>
          </w:p>
        </w:tc>
      </w:tr>
    </w:tbl>
    <w:p w:rsidR="00092712" w:rsidRPr="00CD3E15" w:rsidRDefault="00092712" w:rsidP="00092712">
      <w:pPr>
        <w:rPr>
          <w:rFonts w:cstheme="minorHAnsi"/>
          <w:sz w:val="24"/>
          <w:szCs w:val="24"/>
        </w:rPr>
      </w:pPr>
    </w:p>
    <w:tbl>
      <w:tblPr>
        <w:tblStyle w:val="Tabelraster"/>
        <w:tblW w:w="0" w:type="auto"/>
        <w:tblLook w:val="04A0" w:firstRow="1" w:lastRow="0" w:firstColumn="1" w:lastColumn="0" w:noHBand="0" w:noVBand="1"/>
      </w:tblPr>
      <w:tblGrid>
        <w:gridCol w:w="2535"/>
        <w:gridCol w:w="6527"/>
      </w:tblGrid>
      <w:tr w:rsidR="00092712" w:rsidRPr="00CD3E15" w:rsidTr="001A08AE">
        <w:tc>
          <w:tcPr>
            <w:tcW w:w="9288" w:type="dxa"/>
            <w:gridSpan w:val="2"/>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color w:val="FF0000"/>
              </w:rPr>
              <w:t xml:space="preserve">1. Inleidende- / Voorbereidingsles op school </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lastRenderedPageBreak/>
              <w:t xml:space="preserve">Doel :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De leerlingen worden geïnformeerd over de tentoonstelling en de aanstaande cultuurontmoeting. </w:t>
            </w:r>
            <w:r>
              <w:rPr>
                <w:rFonts w:asciiTheme="minorHAnsi" w:hAnsiTheme="minorHAnsi" w:cstheme="minorHAnsi"/>
              </w:rPr>
              <w:t>Zij maken kennis met de begrippen experimenteren en improviseren.</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Tussendoelen: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b/>
                <w:bCs/>
                <w:i/>
                <w:iCs/>
                <w:color w:val="auto"/>
              </w:rPr>
            </w:pPr>
            <w:r w:rsidRPr="00CD3E15">
              <w:rPr>
                <w:rFonts w:asciiTheme="minorHAnsi" w:hAnsiTheme="minorHAnsi" w:cstheme="minorHAnsi"/>
                <w:b/>
                <w:bCs/>
                <w:i/>
                <w:iCs/>
                <w:color w:val="auto"/>
              </w:rPr>
              <w:t xml:space="preserve">Bij Kerndoel 54 </w:t>
            </w:r>
          </w:p>
          <w:p w:rsidR="00092712" w:rsidRPr="00CD3E15" w:rsidRDefault="00092712" w:rsidP="001A08AE">
            <w:pPr>
              <w:pStyle w:val="Default"/>
              <w:rPr>
                <w:rFonts w:asciiTheme="minorHAnsi" w:hAnsiTheme="minorHAnsi" w:cstheme="minorHAnsi"/>
                <w:bCs/>
                <w:iCs/>
                <w:color w:val="auto"/>
              </w:rPr>
            </w:pPr>
            <w:r w:rsidRPr="00CD3E15">
              <w:rPr>
                <w:rFonts w:asciiTheme="minorHAnsi" w:hAnsiTheme="minorHAnsi" w:cstheme="minorHAnsi"/>
                <w:bCs/>
                <w:iCs/>
                <w:color w:val="auto"/>
              </w:rPr>
              <w:t>- onderwerpen uit wereldoriëntatie als inspiratiebron voor beeldend werk</w:t>
            </w:r>
          </w:p>
          <w:p w:rsidR="00092712" w:rsidRPr="00CD3E15" w:rsidRDefault="00092712" w:rsidP="001A08AE">
            <w:pPr>
              <w:pStyle w:val="Default"/>
              <w:rPr>
                <w:rFonts w:asciiTheme="minorHAnsi" w:hAnsiTheme="minorHAnsi" w:cstheme="minorHAnsi"/>
                <w:b/>
                <w:bCs/>
                <w:i/>
                <w:iCs/>
                <w:color w:val="auto"/>
              </w:rPr>
            </w:pPr>
            <w:r w:rsidRPr="00CD3E15">
              <w:rPr>
                <w:rFonts w:asciiTheme="minorHAnsi" w:hAnsiTheme="minorHAnsi" w:cstheme="minorHAnsi"/>
                <w:b/>
                <w:bCs/>
                <w:i/>
                <w:iCs/>
                <w:color w:val="auto"/>
              </w:rPr>
              <w:t>Spel:</w:t>
            </w:r>
          </w:p>
          <w:p w:rsidR="00092712" w:rsidRPr="00CD3E15" w:rsidRDefault="00092712" w:rsidP="001A08AE">
            <w:pPr>
              <w:pStyle w:val="Default"/>
              <w:rPr>
                <w:rFonts w:asciiTheme="minorHAnsi" w:hAnsiTheme="minorHAnsi" w:cstheme="minorHAnsi"/>
                <w:bCs/>
                <w:iCs/>
                <w:color w:val="auto"/>
              </w:rPr>
            </w:pPr>
            <w:r w:rsidRPr="00CD3E15">
              <w:rPr>
                <w:rFonts w:asciiTheme="minorHAnsi" w:hAnsiTheme="minorHAnsi" w:cstheme="minorHAnsi"/>
                <w:bCs/>
                <w:iCs/>
                <w:color w:val="auto"/>
              </w:rPr>
              <w:t>Samenspel: inspelen en reageren op elkaar in spel</w:t>
            </w:r>
          </w:p>
          <w:p w:rsidR="00092712" w:rsidRPr="00CD3E15" w:rsidRDefault="00092712" w:rsidP="001A08AE">
            <w:pPr>
              <w:pStyle w:val="Default"/>
              <w:rPr>
                <w:rFonts w:asciiTheme="minorHAnsi" w:hAnsiTheme="minorHAnsi" w:cstheme="minorHAnsi"/>
              </w:rPr>
            </w:pPr>
          </w:p>
          <w:p w:rsidR="00092712" w:rsidRPr="00CD3E15" w:rsidRDefault="00092712" w:rsidP="001A08AE">
            <w:pPr>
              <w:pStyle w:val="Default"/>
              <w:rPr>
                <w:rFonts w:asciiTheme="minorHAnsi" w:hAnsiTheme="minorHAnsi" w:cstheme="minorHAnsi"/>
                <w:b/>
                <w:bCs/>
                <w:i/>
                <w:iCs/>
                <w:color w:val="auto"/>
              </w:rPr>
            </w:pPr>
            <w:r w:rsidRPr="00CD3E15">
              <w:rPr>
                <w:rFonts w:asciiTheme="minorHAnsi" w:hAnsiTheme="minorHAnsi" w:cstheme="minorHAnsi"/>
                <w:b/>
                <w:bCs/>
                <w:i/>
                <w:iCs/>
                <w:color w:val="auto"/>
              </w:rPr>
              <w:t>Bij Kerndoel 55</w:t>
            </w:r>
          </w:p>
          <w:p w:rsidR="00092712" w:rsidRPr="00CD3E15" w:rsidRDefault="00092712" w:rsidP="001A08AE">
            <w:pPr>
              <w:spacing w:after="100" w:afterAutospacing="1"/>
              <w:rPr>
                <w:rFonts w:eastAsia="Times New Roman" w:cstheme="minorHAnsi"/>
                <w:color w:val="000000"/>
                <w:sz w:val="24"/>
                <w:szCs w:val="24"/>
                <w:lang w:eastAsia="nl-NL"/>
              </w:rPr>
            </w:pPr>
            <w:r w:rsidRPr="00CD3E15">
              <w:rPr>
                <w:rFonts w:eastAsia="Times New Roman" w:cstheme="minorHAnsi"/>
                <w:color w:val="000000"/>
                <w:sz w:val="24"/>
                <w:szCs w:val="24"/>
                <w:lang w:eastAsia="nl-NL"/>
              </w:rPr>
              <w:t xml:space="preserve">- </w:t>
            </w:r>
            <w:r w:rsidRPr="003C1965">
              <w:rPr>
                <w:rFonts w:eastAsia="Times New Roman" w:cstheme="minorHAnsi"/>
                <w:color w:val="000000"/>
                <w:sz w:val="24"/>
                <w:szCs w:val="24"/>
                <w:lang w:eastAsia="nl-NL"/>
              </w:rPr>
              <w:t>respect en waardering tonen voor het werk en de zienswijze van anderen</w:t>
            </w:r>
          </w:p>
          <w:p w:rsidR="00092712" w:rsidRPr="00CD3E15" w:rsidRDefault="00092712" w:rsidP="001A08AE">
            <w:pPr>
              <w:pStyle w:val="Default"/>
              <w:rPr>
                <w:rFonts w:asciiTheme="minorHAnsi" w:hAnsiTheme="minorHAnsi" w:cstheme="minorHAnsi"/>
                <w:b/>
                <w:bCs/>
                <w:i/>
                <w:iCs/>
                <w:color w:val="auto"/>
              </w:rPr>
            </w:pPr>
            <w:r w:rsidRPr="00CD3E15">
              <w:rPr>
                <w:rFonts w:asciiTheme="minorHAnsi" w:hAnsiTheme="minorHAnsi" w:cstheme="minorHAnsi"/>
                <w:b/>
                <w:bCs/>
                <w:i/>
                <w:iCs/>
                <w:color w:val="auto"/>
              </w:rPr>
              <w:t xml:space="preserve">Bij Kerndoel 56: </w:t>
            </w:r>
          </w:p>
          <w:p w:rsidR="00092712" w:rsidRPr="00CD3E15" w:rsidRDefault="00092712" w:rsidP="001A08AE">
            <w:pPr>
              <w:pStyle w:val="Geenafstand"/>
              <w:rPr>
                <w:rFonts w:cstheme="minorHAnsi"/>
                <w:sz w:val="24"/>
                <w:szCs w:val="24"/>
                <w:lang w:eastAsia="nl-NL"/>
              </w:rPr>
            </w:pPr>
            <w:r w:rsidRPr="00CD3E15">
              <w:rPr>
                <w:rFonts w:cstheme="minorHAnsi"/>
                <w:sz w:val="24"/>
                <w:szCs w:val="24"/>
                <w:lang w:eastAsia="nl-NL"/>
              </w:rPr>
              <w:t>- oude kunst en (gebruiks)voorwerpen uit het dagelijks leven met kenmerken, eigenschappen en gebruik</w:t>
            </w:r>
            <w:r w:rsidRPr="00CD3E15">
              <w:rPr>
                <w:rFonts w:cstheme="minorHAnsi"/>
                <w:sz w:val="24"/>
                <w:szCs w:val="24"/>
                <w:lang w:eastAsia="nl-NL"/>
              </w:rPr>
              <w:br/>
              <w:t>(bijv. antieke meubels, gereedschappen, munten en postzegels)</w:t>
            </w:r>
          </w:p>
          <w:p w:rsidR="00092712" w:rsidRPr="00CD3E15" w:rsidRDefault="00092712" w:rsidP="001A08AE">
            <w:pPr>
              <w:pStyle w:val="Geenafstand"/>
              <w:rPr>
                <w:rFonts w:cstheme="minorHAnsi"/>
                <w:sz w:val="24"/>
                <w:szCs w:val="24"/>
                <w:lang w:eastAsia="nl-NL"/>
              </w:rPr>
            </w:pPr>
            <w:r w:rsidRPr="00CD3E15">
              <w:rPr>
                <w:rFonts w:cstheme="minorHAnsi"/>
                <w:sz w:val="24"/>
                <w:szCs w:val="24"/>
                <w:lang w:eastAsia="nl-NL"/>
              </w:rPr>
              <w:t>- autonome en toegepaste kunst</w:t>
            </w:r>
          </w:p>
          <w:p w:rsidR="00092712" w:rsidRPr="00CD3E15" w:rsidRDefault="00092712" w:rsidP="001A08AE">
            <w:pPr>
              <w:pStyle w:val="Geenafstand"/>
              <w:rPr>
                <w:rFonts w:cstheme="minorHAnsi"/>
                <w:sz w:val="24"/>
                <w:szCs w:val="24"/>
                <w:lang w:eastAsia="nl-NL"/>
              </w:rPr>
            </w:pPr>
            <w:r w:rsidRPr="00CD3E15">
              <w:rPr>
                <w:rFonts w:cstheme="minorHAnsi"/>
                <w:sz w:val="24"/>
                <w:szCs w:val="24"/>
                <w:lang w:eastAsia="nl-NL"/>
              </w:rPr>
              <w:t>- relaties tussen vormgeving, functie en de beoogde doelgroep</w:t>
            </w:r>
          </w:p>
          <w:p w:rsidR="00092712" w:rsidRPr="00CD3E15" w:rsidRDefault="00092712" w:rsidP="001A08AE">
            <w:pPr>
              <w:pStyle w:val="Geenafstand"/>
              <w:rPr>
                <w:rFonts w:cstheme="minorHAnsi"/>
                <w:sz w:val="24"/>
                <w:szCs w:val="24"/>
                <w:lang w:eastAsia="nl-NL"/>
              </w:rPr>
            </w:pPr>
            <w:r w:rsidRPr="00CD3E15">
              <w:rPr>
                <w:rFonts w:cstheme="minorHAnsi"/>
                <w:sz w:val="24"/>
                <w:szCs w:val="24"/>
                <w:lang w:eastAsia="nl-NL"/>
              </w:rPr>
              <w:t>- stijlkenmerken</w:t>
            </w:r>
          </w:p>
          <w:p w:rsidR="00092712" w:rsidRPr="00CD3E15" w:rsidRDefault="00092712" w:rsidP="001A08AE">
            <w:pPr>
              <w:pStyle w:val="Geenafstand"/>
              <w:rPr>
                <w:rFonts w:cstheme="minorHAnsi"/>
                <w:sz w:val="24"/>
                <w:szCs w:val="24"/>
                <w:lang w:eastAsia="nl-NL"/>
              </w:rPr>
            </w:pPr>
            <w:r w:rsidRPr="00CD3E15">
              <w:rPr>
                <w:rFonts w:cstheme="minorHAnsi"/>
                <w:sz w:val="24"/>
                <w:szCs w:val="24"/>
                <w:lang w:eastAsia="nl-NL"/>
              </w:rPr>
              <w:t>- kunstwerken voor een speciaal gebouw of omgeving</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Achtergrond informatie: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Bijlage 1. Algemene informatie en inleidende les.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De leerkracht kiest, naast de suggesties die zijn aangeleverd door de instelling, voor deze voorbereidende les m.b.v. de aangegeven kerndoelen zelf een methodeles met een meer doe- of reflecterend karakter.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-Pilotschool: de leerkracht kiest voor deze voorbereidende les m.b.v. de aangegeven tussendoelen zelf een methodeles met een meer doe- of reflecterend karakter die aansluit bij andere lesvakken. </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Het verloop van de voorbereidende les: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color w:val="FF0000"/>
              </w:rPr>
            </w:pPr>
            <w:r w:rsidRPr="00CD3E15">
              <w:rPr>
                <w:rFonts w:asciiTheme="minorHAnsi" w:hAnsiTheme="minorHAnsi" w:cstheme="minorHAnsi"/>
              </w:rPr>
              <w:t xml:space="preserve">Op Jeugdplein Hengelo </w:t>
            </w:r>
            <w:r w:rsidRPr="0072474F">
              <w:rPr>
                <w:rFonts w:asciiTheme="minorHAnsi" w:hAnsiTheme="minorHAnsi" w:cstheme="minorHAnsi"/>
                <w:color w:val="7030A0"/>
              </w:rPr>
              <w:t>(</w:t>
            </w:r>
            <w:hyperlink r:id="rId7" w:history="1">
              <w:r w:rsidRPr="0072474F">
                <w:rPr>
                  <w:rStyle w:val="Hyperlink"/>
                  <w:rFonts w:asciiTheme="minorHAnsi" w:hAnsiTheme="minorHAnsi" w:cstheme="minorHAnsi"/>
                  <w:color w:val="7030A0"/>
                </w:rPr>
                <w:t>http://www.jeugdpleinhengelo.nl/Activiteiten/Kunst-op-School/</w:t>
              </w:r>
            </w:hyperlink>
          </w:p>
          <w:p w:rsidR="00092712" w:rsidRPr="0072474F" w:rsidRDefault="00092712" w:rsidP="001A08AE">
            <w:pPr>
              <w:pStyle w:val="Default"/>
              <w:rPr>
                <w:rFonts w:asciiTheme="minorHAnsi" w:hAnsiTheme="minorHAnsi" w:cstheme="minorHAnsi"/>
                <w:color w:val="auto"/>
              </w:rPr>
            </w:pPr>
            <w:r w:rsidRPr="0072474F">
              <w:rPr>
                <w:rFonts w:asciiTheme="minorHAnsi" w:hAnsiTheme="minorHAnsi" w:cstheme="minorHAnsi"/>
                <w:color w:val="auto"/>
              </w:rPr>
              <w:t xml:space="preserve">staat een korte PowerPoint presentatie in PDF.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Deze kunt u met de leerlingen bekijken op een digitaal schoolbord.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In Bijlage 1. treft u suggesties waar met de leerlingen over gesproken kan worden.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 Aan het eind van de les vertelt de leerkracht dat ze verder gaan met deze “les” bij de cultuurontmoeting. </w:t>
            </w:r>
          </w:p>
          <w:p w:rsidR="00092712" w:rsidRPr="00CD3E15" w:rsidRDefault="00092712" w:rsidP="001A08AE">
            <w:pPr>
              <w:pStyle w:val="Default"/>
              <w:rPr>
                <w:rFonts w:asciiTheme="minorHAnsi" w:hAnsiTheme="minorHAnsi" w:cstheme="minorHAnsi"/>
              </w:rPr>
            </w:pPr>
          </w:p>
        </w:tc>
      </w:tr>
    </w:tbl>
    <w:p w:rsidR="00092712" w:rsidRPr="00CD3E15" w:rsidRDefault="00092712" w:rsidP="00092712">
      <w:pPr>
        <w:rPr>
          <w:rFonts w:cstheme="minorHAnsi"/>
          <w:sz w:val="24"/>
          <w:szCs w:val="24"/>
        </w:rPr>
      </w:pPr>
    </w:p>
    <w:tbl>
      <w:tblPr>
        <w:tblStyle w:val="Tabelraster"/>
        <w:tblW w:w="0" w:type="auto"/>
        <w:tblLook w:val="04A0" w:firstRow="1" w:lastRow="0" w:firstColumn="1" w:lastColumn="0" w:noHBand="0" w:noVBand="1"/>
      </w:tblPr>
      <w:tblGrid>
        <w:gridCol w:w="2563"/>
        <w:gridCol w:w="6499"/>
      </w:tblGrid>
      <w:tr w:rsidR="00092712" w:rsidRPr="00CD3E15" w:rsidTr="001A08AE">
        <w:tc>
          <w:tcPr>
            <w:tcW w:w="9288" w:type="dxa"/>
            <w:gridSpan w:val="2"/>
          </w:tcPr>
          <w:p w:rsidR="00092712" w:rsidRPr="00CD3E15" w:rsidRDefault="00092712" w:rsidP="001A08AE">
            <w:pPr>
              <w:pStyle w:val="Default"/>
              <w:rPr>
                <w:rFonts w:asciiTheme="minorHAnsi" w:hAnsiTheme="minorHAnsi" w:cstheme="minorHAnsi"/>
                <w:b/>
                <w:bCs/>
                <w:i/>
                <w:iCs/>
                <w:color w:val="FF0000"/>
              </w:rPr>
            </w:pPr>
            <w:r w:rsidRPr="00CD3E15">
              <w:rPr>
                <w:rFonts w:asciiTheme="minorHAnsi" w:hAnsiTheme="minorHAnsi" w:cstheme="minorHAnsi"/>
                <w:b/>
                <w:bCs/>
                <w:color w:val="FF0000"/>
              </w:rPr>
              <w:t xml:space="preserve">1.   Cultuurontmoeting: </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Doel : </w:t>
            </w:r>
          </w:p>
          <w:p w:rsidR="00092712" w:rsidRPr="00CD3E15" w:rsidRDefault="00092712" w:rsidP="001A08AE">
            <w:pPr>
              <w:autoSpaceDE w:val="0"/>
              <w:autoSpaceDN w:val="0"/>
              <w:adjustRightInd w:val="0"/>
              <w:rPr>
                <w:rFonts w:cstheme="minorHAnsi"/>
                <w:b/>
                <w:bCs/>
                <w:color w:val="000000"/>
                <w:sz w:val="24"/>
                <w:szCs w:val="24"/>
              </w:rPr>
            </w:pPr>
          </w:p>
        </w:tc>
        <w:tc>
          <w:tcPr>
            <w:tcW w:w="6660"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Kennismaken met het werk van Jop Horst.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De leerlingen ontdekken wat je kunt “uitvinden” en verbeelden door te </w:t>
            </w:r>
            <w:r>
              <w:rPr>
                <w:rFonts w:asciiTheme="minorHAnsi" w:hAnsiTheme="minorHAnsi" w:cstheme="minorHAnsi"/>
              </w:rPr>
              <w:t xml:space="preserve">onderzoeken, </w:t>
            </w:r>
            <w:r w:rsidRPr="00CD3E15">
              <w:rPr>
                <w:rFonts w:asciiTheme="minorHAnsi" w:hAnsiTheme="minorHAnsi" w:cstheme="minorHAnsi"/>
              </w:rPr>
              <w:t xml:space="preserve">experimenteren en improviseren. </w:t>
            </w:r>
          </w:p>
          <w:p w:rsidR="00092712" w:rsidRPr="00CD3E15" w:rsidRDefault="00092712" w:rsidP="001A08AE">
            <w:pPr>
              <w:pStyle w:val="Default"/>
              <w:rPr>
                <w:rFonts w:asciiTheme="minorHAnsi" w:hAnsiTheme="minorHAnsi" w:cstheme="minorHAnsi"/>
                <w:b/>
                <w:bCs/>
                <w:iCs/>
              </w:rPr>
            </w:pPr>
            <w:r w:rsidRPr="00CD3E15">
              <w:rPr>
                <w:rFonts w:asciiTheme="minorHAnsi" w:hAnsiTheme="minorHAnsi" w:cstheme="minorHAnsi"/>
              </w:rPr>
              <w:lastRenderedPageBreak/>
              <w:t>De leerlingen ervaren hoe het is om te beginnen zonder aanleiding en vanuit kinderlijke speelsheid en maken werken zonder vooropgezet plan.</w:t>
            </w:r>
            <w:r w:rsidRPr="00CD3E15">
              <w:rPr>
                <w:rFonts w:asciiTheme="minorHAnsi" w:hAnsiTheme="minorHAnsi" w:cstheme="minorHAnsi"/>
                <w:b/>
                <w:bCs/>
                <w:iCs/>
              </w:rPr>
              <w:t xml:space="preserve"> </w:t>
            </w:r>
          </w:p>
        </w:tc>
      </w:tr>
    </w:tbl>
    <w:p w:rsidR="00092712" w:rsidRDefault="00092712" w:rsidP="00092712">
      <w:pPr>
        <w:rPr>
          <w:rFonts w:cstheme="minorHAnsi"/>
          <w:sz w:val="24"/>
          <w:szCs w:val="24"/>
        </w:rPr>
      </w:pPr>
    </w:p>
    <w:tbl>
      <w:tblPr>
        <w:tblStyle w:val="Tabelraster"/>
        <w:tblW w:w="0" w:type="auto"/>
        <w:tblLook w:val="04A0" w:firstRow="1" w:lastRow="0" w:firstColumn="1" w:lastColumn="0" w:noHBand="0" w:noVBand="1"/>
      </w:tblPr>
      <w:tblGrid>
        <w:gridCol w:w="2607"/>
        <w:gridCol w:w="6455"/>
      </w:tblGrid>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Alg. achtergrond informatie: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w:t>
            </w:r>
            <w:r>
              <w:rPr>
                <w:rFonts w:asciiTheme="minorHAnsi" w:hAnsiTheme="minorHAnsi" w:cstheme="minorHAnsi"/>
              </w:rPr>
              <w:t xml:space="preserve"> </w:t>
            </w:r>
            <w:r w:rsidRPr="00CD3E15">
              <w:rPr>
                <w:rFonts w:asciiTheme="minorHAnsi" w:hAnsiTheme="minorHAnsi" w:cstheme="minorHAnsi"/>
              </w:rPr>
              <w:t xml:space="preserve">De leerkracht herinnert aan het begin van de cultuurontmoeting de leerlingen aan wat zij geleerd hebben bij de inleidende / voorbereidende les. </w:t>
            </w:r>
          </w:p>
          <w:p w:rsidR="00092712" w:rsidRPr="00CD3E15" w:rsidRDefault="00092712" w:rsidP="001A08AE">
            <w:pPr>
              <w:pStyle w:val="Default"/>
              <w:rPr>
                <w:rFonts w:asciiTheme="minorHAnsi" w:hAnsiTheme="minorHAnsi" w:cstheme="minorHAnsi"/>
                <w:b/>
                <w:bCs/>
              </w:rPr>
            </w:pPr>
            <w:r w:rsidRPr="00CD3E15">
              <w:rPr>
                <w:rFonts w:asciiTheme="minorHAnsi" w:hAnsiTheme="minorHAnsi" w:cstheme="minorHAnsi"/>
              </w:rPr>
              <w:t>-</w:t>
            </w:r>
            <w:r>
              <w:rPr>
                <w:rFonts w:asciiTheme="minorHAnsi" w:hAnsiTheme="minorHAnsi" w:cstheme="minorHAnsi"/>
              </w:rPr>
              <w:t xml:space="preserve"> </w:t>
            </w:r>
            <w:r w:rsidRPr="00CD3E15">
              <w:rPr>
                <w:rFonts w:asciiTheme="minorHAnsi" w:hAnsiTheme="minorHAnsi" w:cstheme="minorHAnsi"/>
              </w:rPr>
              <w:t xml:space="preserve">Aan het eind van de cultuurontmoeting evalueert de educatief medewerker samen met de leerkracht de activiteit en blikt de leerkracht kort vooruit op het vervolg in de les(sen) op school. </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Inhoud van de cultuurontmoeting: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w:t>
            </w:r>
            <w:r>
              <w:rPr>
                <w:rFonts w:asciiTheme="minorHAnsi" w:hAnsiTheme="minorHAnsi" w:cstheme="minorHAnsi"/>
              </w:rPr>
              <w:t xml:space="preserve"> </w:t>
            </w:r>
            <w:r w:rsidRPr="00CD3E15">
              <w:rPr>
                <w:rFonts w:asciiTheme="minorHAnsi" w:hAnsiTheme="minorHAnsi" w:cstheme="minorHAnsi"/>
              </w:rPr>
              <w:t>Introductie door de educatief begeleider.</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w:t>
            </w:r>
            <w:r>
              <w:rPr>
                <w:rFonts w:asciiTheme="minorHAnsi" w:hAnsiTheme="minorHAnsi" w:cstheme="minorHAnsi"/>
              </w:rPr>
              <w:t xml:space="preserve"> </w:t>
            </w:r>
            <w:r w:rsidRPr="00CD3E15">
              <w:rPr>
                <w:rFonts w:asciiTheme="minorHAnsi" w:hAnsiTheme="minorHAnsi" w:cstheme="minorHAnsi"/>
              </w:rPr>
              <w:t xml:space="preserve">De leerlingen gaan aan de slag met kijkvragen en met actieve verwerking door middel van onderzoek en doe-opdrachten met verschillende beeldaspecten, gebaseerd op de tentoonstelling (Individueel en/of in groepjes).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w:t>
            </w:r>
            <w:r>
              <w:rPr>
                <w:rFonts w:asciiTheme="minorHAnsi" w:hAnsiTheme="minorHAnsi" w:cstheme="minorHAnsi"/>
              </w:rPr>
              <w:t xml:space="preserve"> </w:t>
            </w:r>
            <w:r w:rsidRPr="00CD3E15">
              <w:rPr>
                <w:rFonts w:asciiTheme="minorHAnsi" w:hAnsiTheme="minorHAnsi" w:cstheme="minorHAnsi"/>
              </w:rPr>
              <w:t xml:space="preserve">Evaluatie door de leerkracht en de educatief begeleider. </w:t>
            </w:r>
          </w:p>
        </w:tc>
      </w:tr>
    </w:tbl>
    <w:p w:rsidR="00092712" w:rsidRDefault="00092712" w:rsidP="00092712">
      <w:pPr>
        <w:pStyle w:val="Default"/>
        <w:rPr>
          <w:rFonts w:asciiTheme="minorHAnsi" w:hAnsiTheme="minorHAnsi" w:cstheme="minorHAnsi"/>
        </w:rPr>
      </w:pPr>
    </w:p>
    <w:p w:rsidR="00092712" w:rsidRPr="00CD3E15" w:rsidRDefault="00092712" w:rsidP="00092712">
      <w:pPr>
        <w:pStyle w:val="Default"/>
        <w:rPr>
          <w:rFonts w:asciiTheme="minorHAnsi" w:hAnsiTheme="minorHAnsi" w:cstheme="minorHAnsi"/>
        </w:rPr>
      </w:pPr>
    </w:p>
    <w:tbl>
      <w:tblPr>
        <w:tblStyle w:val="Tabelraster"/>
        <w:tblW w:w="0" w:type="auto"/>
        <w:tblLook w:val="04A0" w:firstRow="1" w:lastRow="0" w:firstColumn="1" w:lastColumn="0" w:noHBand="0" w:noVBand="1"/>
      </w:tblPr>
      <w:tblGrid>
        <w:gridCol w:w="2592"/>
        <w:gridCol w:w="6470"/>
      </w:tblGrid>
      <w:tr w:rsidR="00092712" w:rsidRPr="00CD3E15" w:rsidTr="001A08AE">
        <w:tc>
          <w:tcPr>
            <w:tcW w:w="9288" w:type="dxa"/>
            <w:gridSpan w:val="2"/>
          </w:tcPr>
          <w:p w:rsidR="00092712" w:rsidRPr="00CD3E15" w:rsidRDefault="00092712" w:rsidP="001A08AE">
            <w:pPr>
              <w:pStyle w:val="Default"/>
              <w:rPr>
                <w:rFonts w:asciiTheme="minorHAnsi" w:hAnsiTheme="minorHAnsi" w:cstheme="minorHAnsi"/>
              </w:rPr>
            </w:pPr>
            <w:r w:rsidRPr="00EB0E50">
              <w:rPr>
                <w:rFonts w:asciiTheme="minorHAnsi" w:hAnsiTheme="minorHAnsi" w:cstheme="minorHAnsi"/>
                <w:b/>
                <w:bCs/>
                <w:color w:val="FF0000"/>
              </w:rPr>
              <w:t xml:space="preserve">2. Evaluatie- / Verwerkingsles op school </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Doel :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rPr>
                <w:rFonts w:cstheme="minorHAnsi"/>
                <w:sz w:val="24"/>
                <w:szCs w:val="24"/>
              </w:rPr>
            </w:pPr>
            <w:r w:rsidRPr="00CD3E15">
              <w:rPr>
                <w:rFonts w:cstheme="minorHAnsi"/>
                <w:sz w:val="24"/>
                <w:szCs w:val="24"/>
              </w:rPr>
              <w:t>- Op school: de leerlingen gaan dieper in op de begrippen: onderzoeken, experimenteren en improviseren en maken vanu</w:t>
            </w:r>
            <w:r>
              <w:rPr>
                <w:rFonts w:cstheme="minorHAnsi"/>
                <w:sz w:val="24"/>
                <w:szCs w:val="24"/>
              </w:rPr>
              <w:t>it een speelse houding een stopmotionfilm of een bewegend object.</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iCs/>
              </w:rPr>
              <w:t xml:space="preserve">Tussendoelen: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b/>
                <w:bCs/>
                <w:i/>
                <w:iCs/>
                <w:color w:val="auto"/>
              </w:rPr>
            </w:pPr>
            <w:r w:rsidRPr="00CD3E15">
              <w:rPr>
                <w:rFonts w:asciiTheme="minorHAnsi" w:hAnsiTheme="minorHAnsi" w:cstheme="minorHAnsi"/>
                <w:b/>
                <w:bCs/>
                <w:i/>
                <w:iCs/>
                <w:color w:val="auto"/>
              </w:rPr>
              <w:t>Bij Kerndoel 54</w:t>
            </w:r>
          </w:p>
          <w:p w:rsidR="00092712" w:rsidRPr="002309FC" w:rsidRDefault="00092712" w:rsidP="001A08AE">
            <w:pPr>
              <w:pStyle w:val="Default"/>
              <w:rPr>
                <w:rFonts w:asciiTheme="minorHAnsi" w:hAnsiTheme="minorHAnsi" w:cstheme="minorHAnsi"/>
                <w:b/>
                <w:bCs/>
                <w:i/>
                <w:iCs/>
                <w:color w:val="FF0000"/>
              </w:rPr>
            </w:pPr>
            <w:r w:rsidRPr="008026FA">
              <w:rPr>
                <w:rFonts w:asciiTheme="minorHAnsi" w:hAnsiTheme="minorHAnsi" w:cstheme="minorHAnsi"/>
                <w:bCs/>
                <w:i/>
                <w:iCs/>
                <w:color w:val="auto"/>
              </w:rPr>
              <w:t xml:space="preserve">- </w:t>
            </w:r>
            <w:r w:rsidRPr="002309FC">
              <w:rPr>
                <w:rFonts w:asciiTheme="minorHAnsi" w:eastAsia="Times New Roman" w:hAnsiTheme="minorHAnsi" w:cstheme="minorHAnsi"/>
                <w:lang w:eastAsia="nl-NL"/>
              </w:rPr>
              <w:t>een gebeurtenis vastleggen met foto's of video</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beeldende kunst</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vormgegeven omgeving</w:t>
            </w:r>
          </w:p>
          <w:p w:rsidR="00092712" w:rsidRPr="00CD3E15" w:rsidRDefault="00092712" w:rsidP="001A08AE">
            <w:pPr>
              <w:pStyle w:val="Default"/>
              <w:rPr>
                <w:rFonts w:asciiTheme="minorHAnsi" w:hAnsiTheme="minorHAnsi" w:cstheme="minorHAnsi"/>
                <w:b/>
                <w:bCs/>
                <w:i/>
                <w:iCs/>
                <w:color w:val="FF0000"/>
              </w:rPr>
            </w:pPr>
          </w:p>
          <w:p w:rsidR="00092712" w:rsidRPr="00CD3E15" w:rsidRDefault="00092712" w:rsidP="001A08AE">
            <w:pPr>
              <w:pStyle w:val="Geenafstand"/>
              <w:rPr>
                <w:rFonts w:cstheme="minorHAnsi"/>
                <w:b/>
                <w:i/>
                <w:sz w:val="24"/>
                <w:szCs w:val="24"/>
              </w:rPr>
            </w:pPr>
            <w:r w:rsidRPr="00CD3E15">
              <w:rPr>
                <w:rFonts w:cstheme="minorHAnsi"/>
                <w:b/>
                <w:i/>
                <w:sz w:val="24"/>
                <w:szCs w:val="24"/>
              </w:rPr>
              <w:t>Bij Kerndoel 55:</w:t>
            </w:r>
          </w:p>
          <w:p w:rsidR="00092712" w:rsidRPr="00CD3E15" w:rsidRDefault="00092712" w:rsidP="001A08AE">
            <w:pPr>
              <w:pStyle w:val="Geenafstand"/>
              <w:rPr>
                <w:rFonts w:cstheme="minorHAnsi"/>
                <w:sz w:val="24"/>
                <w:szCs w:val="24"/>
              </w:rPr>
            </w:pPr>
            <w:r w:rsidRPr="00CD3E15">
              <w:rPr>
                <w:rFonts w:cstheme="minorHAnsi"/>
                <w:sz w:val="24"/>
                <w:szCs w:val="24"/>
              </w:rPr>
              <w:t>- bespreking van het eigen product en werkproces en dat van groepsgenoten</w:t>
            </w:r>
          </w:p>
          <w:p w:rsidR="00092712" w:rsidRPr="00065B6A" w:rsidRDefault="00092712" w:rsidP="001A08AE">
            <w:pPr>
              <w:spacing w:after="100" w:afterAutospacing="1"/>
              <w:rPr>
                <w:rFonts w:eastAsia="Times New Roman" w:cstheme="minorHAnsi"/>
                <w:color w:val="000000"/>
                <w:sz w:val="24"/>
                <w:szCs w:val="24"/>
                <w:lang w:eastAsia="nl-NL"/>
              </w:rPr>
            </w:pPr>
            <w:r w:rsidRPr="00CD3E15">
              <w:rPr>
                <w:rFonts w:eastAsia="Times New Roman" w:cstheme="minorHAnsi"/>
                <w:color w:val="000000"/>
                <w:sz w:val="24"/>
                <w:szCs w:val="24"/>
                <w:lang w:eastAsia="nl-NL"/>
              </w:rPr>
              <w:t xml:space="preserve">- </w:t>
            </w:r>
            <w:r w:rsidRPr="003C1965">
              <w:rPr>
                <w:rFonts w:eastAsia="Times New Roman" w:cstheme="minorHAnsi"/>
                <w:color w:val="000000"/>
                <w:sz w:val="24"/>
                <w:szCs w:val="24"/>
                <w:lang w:eastAsia="nl-NL"/>
              </w:rPr>
              <w:t>respect en waardering tonen voor het werk en de zienswijze van anderen</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Achtergrond informatie: </w:t>
            </w:r>
          </w:p>
          <w:p w:rsidR="00092712" w:rsidRPr="00CD3E15" w:rsidRDefault="00092712" w:rsidP="001A08AE">
            <w:pPr>
              <w:pStyle w:val="Default"/>
              <w:rPr>
                <w:rFonts w:asciiTheme="minorHAnsi" w:hAnsiTheme="minorHAnsi" w:cstheme="minorHAnsi"/>
                <w:b/>
                <w:bCs/>
              </w:rPr>
            </w:pPr>
          </w:p>
        </w:tc>
        <w:tc>
          <w:tcPr>
            <w:tcW w:w="6660"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 xml:space="preserve">Bijlage 2. Verwerkingsles </w:t>
            </w:r>
          </w:p>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rPr>
              <w:t>-</w:t>
            </w:r>
            <w:r>
              <w:rPr>
                <w:rFonts w:asciiTheme="minorHAnsi" w:hAnsiTheme="minorHAnsi" w:cstheme="minorHAnsi"/>
              </w:rPr>
              <w:t xml:space="preserve"> </w:t>
            </w:r>
            <w:r w:rsidRPr="00CD3E15">
              <w:rPr>
                <w:rFonts w:asciiTheme="minorHAnsi" w:hAnsiTheme="minorHAnsi" w:cstheme="minorHAnsi"/>
              </w:rPr>
              <w:t xml:space="preserve">Aan het begin van deze verwerkingsles, kijkt de leerkracht met de leerlingen terug naar de inleidende les èn de cultuurontmoeting. </w:t>
            </w:r>
          </w:p>
        </w:tc>
      </w:tr>
      <w:tr w:rsidR="00092712" w:rsidRPr="00CD3E15" w:rsidTr="001A08AE">
        <w:tc>
          <w:tcPr>
            <w:tcW w:w="2628" w:type="dxa"/>
          </w:tcPr>
          <w:p w:rsidR="00092712" w:rsidRPr="00CD3E15" w:rsidRDefault="00092712" w:rsidP="001A08AE">
            <w:pPr>
              <w:pStyle w:val="Default"/>
              <w:rPr>
                <w:rFonts w:asciiTheme="minorHAnsi" w:hAnsiTheme="minorHAnsi" w:cstheme="minorHAnsi"/>
              </w:rPr>
            </w:pPr>
            <w:r w:rsidRPr="00CD3E15">
              <w:rPr>
                <w:rFonts w:asciiTheme="minorHAnsi" w:hAnsiTheme="minorHAnsi" w:cstheme="minorHAnsi"/>
                <w:b/>
                <w:bCs/>
              </w:rPr>
              <w:t xml:space="preserve">Inhoud van de evaluatie- / verwerkingsles: </w:t>
            </w:r>
          </w:p>
          <w:p w:rsidR="00092712" w:rsidRPr="00CD3E15" w:rsidRDefault="00092712" w:rsidP="001A08AE">
            <w:pPr>
              <w:pStyle w:val="Default"/>
              <w:rPr>
                <w:rFonts w:asciiTheme="minorHAnsi" w:hAnsiTheme="minorHAnsi" w:cstheme="minorHAnsi"/>
                <w:b/>
                <w:bCs/>
              </w:rPr>
            </w:pPr>
          </w:p>
        </w:tc>
        <w:tc>
          <w:tcPr>
            <w:tcW w:w="6660" w:type="dxa"/>
          </w:tcPr>
          <w:p w:rsidR="00092712" w:rsidRPr="009A7630" w:rsidRDefault="00092712" w:rsidP="001A08AE">
            <w:pPr>
              <w:pStyle w:val="Default"/>
              <w:rPr>
                <w:rFonts w:asciiTheme="minorHAnsi" w:hAnsiTheme="minorHAnsi" w:cstheme="minorHAnsi"/>
                <w:color w:val="auto"/>
              </w:rPr>
            </w:pPr>
            <w:r w:rsidRPr="009A7630">
              <w:rPr>
                <w:rFonts w:asciiTheme="minorHAnsi" w:hAnsiTheme="minorHAnsi" w:cstheme="minorHAnsi"/>
                <w:color w:val="auto"/>
              </w:rPr>
              <w:t xml:space="preserve">Op school: </w:t>
            </w:r>
          </w:p>
          <w:p w:rsidR="00092712" w:rsidRPr="00CD3E15" w:rsidRDefault="00092712" w:rsidP="001A08AE">
            <w:pPr>
              <w:pStyle w:val="Default"/>
              <w:rPr>
                <w:rFonts w:asciiTheme="minorHAnsi" w:hAnsiTheme="minorHAnsi" w:cstheme="minorHAnsi"/>
              </w:rPr>
            </w:pPr>
            <w:r w:rsidRPr="009A7630">
              <w:rPr>
                <w:rFonts w:asciiTheme="minorHAnsi" w:hAnsiTheme="minorHAnsi" w:cstheme="minorHAnsi"/>
                <w:color w:val="auto"/>
              </w:rPr>
              <w:t>De leer</w:t>
            </w:r>
            <w:r>
              <w:rPr>
                <w:rFonts w:asciiTheme="minorHAnsi" w:hAnsiTheme="minorHAnsi" w:cstheme="minorHAnsi"/>
                <w:color w:val="auto"/>
              </w:rPr>
              <w:t>kracht kiest voor een opdracht die aansluit bij Jop als filmmaker, of bij Jop als uitvinder: De leerlingen maken met een telefoon of tablet foto’s van een voorwerp en een app maakt er een filmpje van. Of de leerlingen gaan aan de slag met kosteloos materiaal en onderzoeken hoe ze tot een interessante vondst of uitvinding kunnen komen met een bewegend element.</w:t>
            </w:r>
          </w:p>
        </w:tc>
      </w:tr>
    </w:tbl>
    <w:p w:rsidR="00092712" w:rsidRPr="00CD3E15" w:rsidRDefault="00092712" w:rsidP="00092712">
      <w:pPr>
        <w:pStyle w:val="Normaalweb"/>
        <w:shd w:val="clear" w:color="auto" w:fill="FFFFFF"/>
        <w:spacing w:before="0" w:beforeAutospacing="0" w:after="0" w:afterAutospacing="0"/>
        <w:rPr>
          <w:rFonts w:asciiTheme="minorHAnsi" w:hAnsiTheme="minorHAnsi" w:cstheme="minorHAnsi"/>
        </w:rPr>
      </w:pPr>
    </w:p>
    <w:p w:rsidR="00092712" w:rsidRPr="0029079E" w:rsidRDefault="00092712" w:rsidP="00092712">
      <w:pPr>
        <w:pStyle w:val="Normaalweb"/>
        <w:shd w:val="clear" w:color="auto" w:fill="FFFFFF"/>
        <w:spacing w:before="0" w:beforeAutospacing="0" w:after="0" w:afterAutospacing="0"/>
        <w:rPr>
          <w:rFonts w:asciiTheme="minorHAnsi" w:hAnsiTheme="minorHAnsi" w:cstheme="minorHAnsi"/>
        </w:rPr>
      </w:pPr>
      <w:r w:rsidRPr="0029079E">
        <w:rPr>
          <w:rFonts w:asciiTheme="minorHAnsi" w:hAnsiTheme="minorHAnsi" w:cstheme="minorHAnsi"/>
        </w:rPr>
        <w:lastRenderedPageBreak/>
        <w:t xml:space="preserve">De tentoonstelling Jop Horst is te zien bij Zaal Zuid kunstpodium van: </w:t>
      </w:r>
    </w:p>
    <w:p w:rsidR="00092712" w:rsidRPr="0029079E" w:rsidRDefault="00092712" w:rsidP="00092712">
      <w:pPr>
        <w:pStyle w:val="Normaalweb"/>
        <w:shd w:val="clear" w:color="auto" w:fill="FFFFFF"/>
        <w:spacing w:before="0" w:beforeAutospacing="0" w:after="0" w:afterAutospacing="0"/>
        <w:rPr>
          <w:rFonts w:asciiTheme="minorHAnsi" w:hAnsiTheme="minorHAnsi" w:cstheme="minorHAnsi"/>
        </w:rPr>
      </w:pPr>
      <w:r w:rsidRPr="0029079E">
        <w:rPr>
          <w:rFonts w:asciiTheme="minorHAnsi" w:hAnsiTheme="minorHAnsi" w:cstheme="minorHAnsi"/>
        </w:rPr>
        <w:t>zondag 15 april t/m zondag 1 juli 2018.</w:t>
      </w:r>
    </w:p>
    <w:p w:rsidR="00092712" w:rsidRPr="0029079E" w:rsidRDefault="00092712" w:rsidP="00092712">
      <w:pPr>
        <w:pStyle w:val="Normaalweb"/>
        <w:shd w:val="clear" w:color="auto" w:fill="FFFFFF"/>
        <w:spacing w:before="0" w:beforeAutospacing="0" w:after="0" w:afterAutospacing="0"/>
        <w:rPr>
          <w:rFonts w:asciiTheme="minorHAnsi" w:hAnsiTheme="minorHAnsi" w:cstheme="minorHAnsi"/>
          <w:i/>
        </w:rPr>
      </w:pPr>
      <w:hyperlink r:id="rId8" w:tgtFrame="_blank" w:history="1">
        <w:r w:rsidRPr="0029079E">
          <w:rPr>
            <w:rStyle w:val="Nadruk"/>
            <w:rFonts w:asciiTheme="minorHAnsi" w:hAnsiTheme="minorHAnsi" w:cstheme="minorHAnsi"/>
            <w:bCs/>
            <w:bdr w:val="none" w:sz="0" w:space="0" w:color="auto" w:frame="1"/>
          </w:rPr>
          <w:t>www.facebook.com/zaalzuid</w:t>
        </w:r>
      </w:hyperlink>
    </w:p>
    <w:p w:rsidR="00092712" w:rsidRPr="0029079E" w:rsidRDefault="00092712" w:rsidP="00092712">
      <w:pPr>
        <w:rPr>
          <w:rFonts w:cstheme="minorHAnsi"/>
          <w:sz w:val="24"/>
          <w:szCs w:val="24"/>
        </w:rPr>
      </w:pPr>
      <w:r w:rsidRPr="0029079E">
        <w:rPr>
          <w:rFonts w:cstheme="minorHAnsi"/>
          <w:sz w:val="24"/>
          <w:szCs w:val="24"/>
        </w:rPr>
        <w:t>www.jophorst.nl</w:t>
      </w:r>
    </w:p>
    <w:p w:rsidR="00092712" w:rsidRPr="0029079E" w:rsidRDefault="00092712" w:rsidP="00092712">
      <w:pPr>
        <w:pStyle w:val="Normaalweb"/>
        <w:shd w:val="clear" w:color="auto" w:fill="FFFFFF"/>
        <w:spacing w:before="0" w:beforeAutospacing="0" w:after="0" w:afterAutospacing="0"/>
        <w:rPr>
          <w:rFonts w:asciiTheme="minorHAnsi" w:hAnsiTheme="minorHAnsi" w:cstheme="minorHAnsi"/>
        </w:rPr>
      </w:pPr>
    </w:p>
    <w:p w:rsidR="00092712" w:rsidRDefault="00092712" w:rsidP="00092712">
      <w:pPr>
        <w:pStyle w:val="Normaalweb"/>
        <w:shd w:val="clear" w:color="auto" w:fill="FFFFFF"/>
        <w:spacing w:before="0" w:beforeAutospacing="0" w:after="0" w:afterAutospacing="0"/>
        <w:rPr>
          <w:rFonts w:asciiTheme="minorHAnsi" w:hAnsiTheme="minorHAnsi" w:cstheme="minorHAnsi"/>
          <w:bCs/>
          <w:iCs/>
          <w:bdr w:val="none" w:sz="0" w:space="0" w:color="auto" w:frame="1"/>
        </w:rPr>
      </w:pPr>
      <w:r w:rsidRPr="0029079E">
        <w:rPr>
          <w:rFonts w:asciiTheme="minorHAnsi" w:hAnsiTheme="minorHAnsi" w:cstheme="minorHAnsi"/>
        </w:rPr>
        <w:t>Kijk voor de openingstijden van Rijksmuseum Twenthe op </w:t>
      </w:r>
      <w:hyperlink r:id="rId9" w:history="1">
        <w:r w:rsidRPr="00424835">
          <w:rPr>
            <w:rStyle w:val="Hyperlink"/>
            <w:rFonts w:asciiTheme="minorHAnsi" w:hAnsiTheme="minorHAnsi" w:cstheme="minorHAnsi"/>
            <w:bCs/>
            <w:iCs/>
            <w:bdr w:val="none" w:sz="0" w:space="0" w:color="auto" w:frame="1"/>
          </w:rPr>
          <w:t>www.rijksmuseumtwenthe.nl</w:t>
        </w:r>
      </w:hyperlink>
    </w:p>
    <w:p w:rsidR="00092712" w:rsidRDefault="00092712" w:rsidP="00092712">
      <w:pPr>
        <w:pStyle w:val="Normaalweb"/>
        <w:shd w:val="clear" w:color="auto" w:fill="FFFFFF"/>
        <w:spacing w:before="0" w:beforeAutospacing="0" w:after="0" w:afterAutospacing="0"/>
        <w:rPr>
          <w:rFonts w:asciiTheme="minorHAnsi" w:hAnsiTheme="minorHAnsi" w:cstheme="minorHAnsi"/>
          <w:bCs/>
          <w:iCs/>
          <w:bdr w:val="none" w:sz="0" w:space="0" w:color="auto" w:frame="1"/>
        </w:rPr>
      </w:pPr>
    </w:p>
    <w:p w:rsidR="00092712" w:rsidRDefault="00092712" w:rsidP="00092712">
      <w:pPr>
        <w:jc w:val="center"/>
      </w:pPr>
      <w:r>
        <w:rPr>
          <w:noProof/>
          <w:lang w:eastAsia="nl-NL"/>
        </w:rPr>
        <w:drawing>
          <wp:inline distT="0" distB="0" distL="0" distR="0" wp14:anchorId="03FBB565" wp14:editId="6A6A9A50">
            <wp:extent cx="1571625" cy="523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al zuid.png"/>
                    <pic:cNvPicPr/>
                  </pic:nvPicPr>
                  <pic:blipFill>
                    <a:blip r:embed="rId10">
                      <a:extLst>
                        <a:ext uri="{28A0092B-C50C-407E-A947-70E740481C1C}">
                          <a14:useLocalDpi xmlns:a14="http://schemas.microsoft.com/office/drawing/2010/main" val="0"/>
                        </a:ext>
                      </a:extLst>
                    </a:blip>
                    <a:stretch>
                      <a:fillRect/>
                    </a:stretch>
                  </pic:blipFill>
                  <pic:spPr>
                    <a:xfrm>
                      <a:off x="0" y="0"/>
                      <a:ext cx="1571429" cy="523810"/>
                    </a:xfrm>
                    <a:prstGeom prst="rect">
                      <a:avLst/>
                    </a:prstGeom>
                  </pic:spPr>
                </pic:pic>
              </a:graphicData>
            </a:graphic>
          </wp:inline>
        </w:drawing>
      </w:r>
    </w:p>
    <w:p w:rsidR="00092712" w:rsidRDefault="00092712" w:rsidP="00092712">
      <w:pPr>
        <w:jc w:val="center"/>
      </w:pPr>
    </w:p>
    <w:p w:rsidR="00092712" w:rsidRPr="00011A77" w:rsidRDefault="00092712" w:rsidP="00092712">
      <w:pPr>
        <w:pStyle w:val="Geenafstand"/>
        <w:jc w:val="center"/>
        <w:rPr>
          <w:b/>
        </w:rPr>
      </w:pPr>
      <w:r w:rsidRPr="00011A77">
        <w:rPr>
          <w:b/>
        </w:rPr>
        <w:t>Jop Horst</w:t>
      </w:r>
    </w:p>
    <w:p w:rsidR="00092712" w:rsidRPr="00011A77" w:rsidRDefault="00092712" w:rsidP="00092712">
      <w:pPr>
        <w:pStyle w:val="Geenafstand"/>
        <w:jc w:val="center"/>
      </w:pPr>
      <w:r>
        <w:t>Educatieve tentoonstelling voor groepen 5 en 6</w:t>
      </w:r>
    </w:p>
    <w:p w:rsidR="00092712" w:rsidRDefault="00092712" w:rsidP="00092712">
      <w:pPr>
        <w:pStyle w:val="Geenafstand"/>
        <w:jc w:val="center"/>
      </w:pPr>
      <w:r>
        <w:t>Zaal Zuid kunstpodium i.s.m. Oyfo Kunst en Techniek</w:t>
      </w:r>
    </w:p>
    <w:p w:rsidR="00092712" w:rsidRDefault="00092712" w:rsidP="00092712">
      <w:pPr>
        <w:jc w:val="center"/>
      </w:pPr>
    </w:p>
    <w:p w:rsidR="00092712" w:rsidRDefault="00092712" w:rsidP="00092712">
      <w:pPr>
        <w:jc w:val="both"/>
        <w:rPr>
          <w:sz w:val="24"/>
          <w:szCs w:val="24"/>
        </w:rPr>
      </w:pPr>
      <w:r w:rsidRPr="00E03C68">
        <w:rPr>
          <w:b/>
          <w:sz w:val="28"/>
          <w:szCs w:val="28"/>
        </w:rPr>
        <w:t>Algemene informatie en inleidende les</w:t>
      </w:r>
    </w:p>
    <w:p w:rsidR="00092712" w:rsidRDefault="00092712" w:rsidP="00092712">
      <w:pPr>
        <w:jc w:val="both"/>
        <w:rPr>
          <w:sz w:val="24"/>
          <w:szCs w:val="24"/>
        </w:rPr>
      </w:pPr>
      <w:r>
        <w:rPr>
          <w:sz w:val="24"/>
          <w:szCs w:val="24"/>
        </w:rPr>
        <w:t>Om de leerlingen goed voor te bereiden op de tentoonstelling, nodigen wij de leerkracht uit om voorafgaand in de klas aandacht te besteden aan de lessuggesties en informatie uit deze bijlage.</w:t>
      </w:r>
    </w:p>
    <w:tbl>
      <w:tblPr>
        <w:tblStyle w:val="Tabelraster"/>
        <w:tblW w:w="0" w:type="auto"/>
        <w:tblLook w:val="04A0" w:firstRow="1" w:lastRow="0" w:firstColumn="1" w:lastColumn="0" w:noHBand="0" w:noVBand="1"/>
      </w:tblPr>
      <w:tblGrid>
        <w:gridCol w:w="9062"/>
      </w:tblGrid>
      <w:tr w:rsidR="00092712" w:rsidTr="001A08AE">
        <w:tc>
          <w:tcPr>
            <w:tcW w:w="9212" w:type="dxa"/>
          </w:tcPr>
          <w:p w:rsidR="00092712" w:rsidRPr="00DA2C58" w:rsidRDefault="00092712" w:rsidP="001A08AE">
            <w:pPr>
              <w:pStyle w:val="Default"/>
            </w:pPr>
            <w:r>
              <w:t xml:space="preserve">N.B. </w:t>
            </w:r>
            <w:r>
              <w:rPr>
                <w:sz w:val="22"/>
                <w:szCs w:val="22"/>
              </w:rPr>
              <w:t>Ten behoeve van de voorbereidende les is een korte voorbereidende PowerPoint over de tentoonstelling gemaakt, waarin wordt ingegaan op de inhoud van de tentoonstelling en waarin de kunstenaar Jop Horst(1961-2014) wordt voorgesteld.</w:t>
            </w:r>
          </w:p>
          <w:p w:rsidR="00092712" w:rsidRDefault="00092712" w:rsidP="001A08AE">
            <w:pPr>
              <w:pStyle w:val="Default"/>
              <w:rPr>
                <w:sz w:val="22"/>
                <w:szCs w:val="22"/>
              </w:rPr>
            </w:pPr>
            <w:r>
              <w:rPr>
                <w:sz w:val="22"/>
                <w:szCs w:val="22"/>
              </w:rPr>
              <w:t xml:space="preserve">U kunt de PowerPoint downloaden via: </w:t>
            </w:r>
            <w:r w:rsidRPr="006241BE">
              <w:rPr>
                <w:color w:val="FF0000"/>
                <w:sz w:val="22"/>
                <w:szCs w:val="22"/>
              </w:rPr>
              <w:t xml:space="preserve">www.jeugdpleinhengelo.nl </w:t>
            </w:r>
          </w:p>
          <w:p w:rsidR="00092712" w:rsidRDefault="00092712" w:rsidP="001A08AE">
            <w:pPr>
              <w:pStyle w:val="Default"/>
              <w:rPr>
                <w:sz w:val="22"/>
                <w:szCs w:val="22"/>
              </w:rPr>
            </w:pPr>
          </w:p>
          <w:p w:rsidR="00092712" w:rsidRDefault="00092712" w:rsidP="001A08AE">
            <w:pPr>
              <w:pStyle w:val="Default"/>
              <w:rPr>
                <w:sz w:val="22"/>
                <w:szCs w:val="22"/>
              </w:rPr>
            </w:pPr>
            <w:r>
              <w:rPr>
                <w:sz w:val="22"/>
                <w:szCs w:val="22"/>
              </w:rPr>
              <w:t xml:space="preserve">Inhoud van de PowerPoint: </w:t>
            </w:r>
          </w:p>
          <w:p w:rsidR="00092712" w:rsidRDefault="00092712" w:rsidP="001A08AE">
            <w:pPr>
              <w:pStyle w:val="Default"/>
              <w:rPr>
                <w:sz w:val="22"/>
                <w:szCs w:val="22"/>
              </w:rPr>
            </w:pPr>
            <w:r>
              <w:rPr>
                <w:sz w:val="22"/>
                <w:szCs w:val="22"/>
              </w:rPr>
              <w:t>- Introductie instelling en locatie</w:t>
            </w:r>
          </w:p>
          <w:p w:rsidR="00092712" w:rsidRDefault="00092712" w:rsidP="001A08AE">
            <w:pPr>
              <w:pStyle w:val="Default"/>
              <w:rPr>
                <w:sz w:val="22"/>
                <w:szCs w:val="22"/>
              </w:rPr>
            </w:pPr>
            <w:r>
              <w:rPr>
                <w:sz w:val="22"/>
                <w:szCs w:val="22"/>
              </w:rPr>
              <w:t>- Wie was Jop Horst?</w:t>
            </w:r>
          </w:p>
          <w:p w:rsidR="00092712" w:rsidRDefault="00092712" w:rsidP="001A08AE">
            <w:pPr>
              <w:pStyle w:val="Default"/>
              <w:rPr>
                <w:sz w:val="22"/>
                <w:szCs w:val="22"/>
              </w:rPr>
            </w:pPr>
            <w:r>
              <w:rPr>
                <w:sz w:val="22"/>
                <w:szCs w:val="22"/>
              </w:rPr>
              <w:t xml:space="preserve">- Wat maakte hij? </w:t>
            </w:r>
          </w:p>
          <w:p w:rsidR="00092712" w:rsidRDefault="00092712" w:rsidP="001A08AE">
            <w:pPr>
              <w:jc w:val="both"/>
              <w:rPr>
                <w:sz w:val="24"/>
                <w:szCs w:val="24"/>
              </w:rPr>
            </w:pPr>
            <w:r>
              <w:rPr>
                <w:sz w:val="24"/>
                <w:szCs w:val="24"/>
              </w:rPr>
              <w:t>- Hoe kwam zijn werk tot stand?</w:t>
            </w:r>
          </w:p>
        </w:tc>
      </w:tr>
    </w:tbl>
    <w:p w:rsidR="00092712" w:rsidRDefault="00092712" w:rsidP="00092712">
      <w:pPr>
        <w:jc w:val="both"/>
        <w:rPr>
          <w:sz w:val="24"/>
          <w:szCs w:val="24"/>
        </w:rPr>
      </w:pPr>
    </w:p>
    <w:p w:rsidR="00092712" w:rsidRDefault="00092712" w:rsidP="00092712">
      <w:pPr>
        <w:jc w:val="both"/>
        <w:rPr>
          <w:sz w:val="24"/>
          <w:szCs w:val="24"/>
        </w:rPr>
      </w:pPr>
      <w:r w:rsidRPr="00DE61C4">
        <w:rPr>
          <w:sz w:val="24"/>
          <w:szCs w:val="24"/>
        </w:rPr>
        <w:t>Onder punt 2.</w:t>
      </w:r>
      <w:r>
        <w:rPr>
          <w:sz w:val="24"/>
          <w:szCs w:val="24"/>
        </w:rPr>
        <w:t xml:space="preserve"> `Evaluatie-/V</w:t>
      </w:r>
      <w:r w:rsidRPr="00DE61C4">
        <w:rPr>
          <w:sz w:val="24"/>
          <w:szCs w:val="24"/>
        </w:rPr>
        <w:t xml:space="preserve">erwerkingsles </w:t>
      </w:r>
      <w:r>
        <w:rPr>
          <w:sz w:val="24"/>
          <w:szCs w:val="24"/>
        </w:rPr>
        <w:t>op school` in de algemene informatie en inleidende lesbrief staat opgenomen waar in de klas aandacht aan besteed kan worden en welke kern- en tussendoelen hierbij aan de orde gesteld kunnen worden.</w:t>
      </w:r>
    </w:p>
    <w:p w:rsidR="00092712" w:rsidRDefault="00092712" w:rsidP="00092712">
      <w:pPr>
        <w:pBdr>
          <w:bottom w:val="single" w:sz="6" w:space="1" w:color="auto"/>
        </w:pBdr>
        <w:jc w:val="both"/>
        <w:rPr>
          <w:sz w:val="24"/>
          <w:szCs w:val="24"/>
        </w:rPr>
      </w:pPr>
      <w:r>
        <w:rPr>
          <w:sz w:val="24"/>
          <w:szCs w:val="24"/>
        </w:rPr>
        <w:t>De leerkracht kiest, naast de suggesties die zijn aangeleverd door de instelling, voor deze voorbereidende les met de behulp van de aangegeven kerndoelen zelf een methodeles met een meer doe- of reflecterend karakter.</w:t>
      </w:r>
    </w:p>
    <w:p w:rsidR="00092712" w:rsidRDefault="00092712" w:rsidP="00092712">
      <w:pPr>
        <w:jc w:val="both"/>
        <w:rPr>
          <w:sz w:val="24"/>
          <w:szCs w:val="24"/>
        </w:rPr>
      </w:pPr>
      <w:r w:rsidRPr="00857A12">
        <w:rPr>
          <w:b/>
          <w:sz w:val="28"/>
          <w:szCs w:val="28"/>
        </w:rPr>
        <w:t>Over de tentoonstelling</w:t>
      </w:r>
    </w:p>
    <w:p w:rsidR="00092712" w:rsidRPr="00477916" w:rsidRDefault="00092712" w:rsidP="00092712">
      <w:pPr>
        <w:pStyle w:val="Normaalweb"/>
        <w:shd w:val="clear" w:color="auto" w:fill="FFFFFF"/>
        <w:spacing w:before="0" w:beforeAutospacing="0" w:after="0" w:afterAutospacing="0" w:line="315" w:lineRule="atLeast"/>
        <w:rPr>
          <w:rFonts w:asciiTheme="minorHAnsi" w:hAnsiTheme="minorHAnsi" w:cstheme="minorHAnsi"/>
          <w:color w:val="39362F"/>
        </w:rPr>
      </w:pPr>
      <w:r w:rsidRPr="00477916">
        <w:rPr>
          <w:rFonts w:asciiTheme="minorHAnsi" w:hAnsiTheme="minorHAnsi" w:cstheme="minorHAnsi"/>
          <w:color w:val="39362F"/>
        </w:rPr>
        <w:t>"Jop is een markante kunstenaar in Hengelo geweest met een eigen beeldtaal en manier van werken!"</w:t>
      </w:r>
    </w:p>
    <w:p w:rsidR="00092712" w:rsidRPr="00477916" w:rsidRDefault="00092712" w:rsidP="00092712">
      <w:pPr>
        <w:pStyle w:val="Normaalweb"/>
        <w:shd w:val="clear" w:color="auto" w:fill="FFFFFF"/>
        <w:spacing w:before="0" w:beforeAutospacing="0" w:after="0" w:afterAutospacing="0" w:line="315" w:lineRule="atLeast"/>
        <w:rPr>
          <w:rFonts w:asciiTheme="minorHAnsi" w:hAnsiTheme="minorHAnsi" w:cstheme="minorHAnsi"/>
          <w:color w:val="39362F"/>
        </w:rPr>
      </w:pPr>
      <w:r w:rsidRPr="00477916">
        <w:rPr>
          <w:rFonts w:asciiTheme="minorHAnsi" w:hAnsiTheme="minorHAnsi" w:cstheme="minorHAnsi"/>
          <w:color w:val="39362F"/>
        </w:rPr>
        <w:lastRenderedPageBreak/>
        <w:t> </w:t>
      </w:r>
    </w:p>
    <w:p w:rsidR="00092712" w:rsidRPr="00477916" w:rsidRDefault="00092712" w:rsidP="00092712">
      <w:pPr>
        <w:pStyle w:val="Normaalweb"/>
        <w:shd w:val="clear" w:color="auto" w:fill="FFFFFF"/>
        <w:spacing w:before="0" w:beforeAutospacing="0" w:after="0" w:afterAutospacing="0" w:line="315" w:lineRule="atLeast"/>
        <w:rPr>
          <w:rFonts w:asciiTheme="minorHAnsi" w:hAnsiTheme="minorHAnsi" w:cstheme="minorHAnsi"/>
          <w:color w:val="39362F"/>
        </w:rPr>
      </w:pPr>
      <w:r w:rsidRPr="00477916">
        <w:rPr>
          <w:rFonts w:asciiTheme="minorHAnsi" w:hAnsiTheme="minorHAnsi" w:cstheme="minorHAnsi"/>
          <w:color w:val="39362F"/>
        </w:rPr>
        <w:t>In april, mei en juni 2018 wordt er bij Zaal Zuid een grote overzichtstentoonstelling georganiseerd met werk van Jop Horst.</w:t>
      </w:r>
    </w:p>
    <w:p w:rsidR="00092712" w:rsidRPr="00477916" w:rsidRDefault="00092712" w:rsidP="00092712">
      <w:pPr>
        <w:pStyle w:val="Normaalweb"/>
        <w:shd w:val="clear" w:color="auto" w:fill="FFFFFF"/>
        <w:spacing w:before="0" w:beforeAutospacing="0" w:after="0" w:afterAutospacing="0" w:line="315" w:lineRule="atLeast"/>
        <w:rPr>
          <w:rFonts w:asciiTheme="minorHAnsi" w:hAnsiTheme="minorHAnsi" w:cstheme="minorHAnsi"/>
          <w:color w:val="39362F"/>
        </w:rPr>
      </w:pPr>
      <w:r w:rsidRPr="00477916">
        <w:rPr>
          <w:rFonts w:asciiTheme="minorHAnsi" w:hAnsiTheme="minorHAnsi" w:cstheme="minorHAnsi"/>
          <w:color w:val="39362F"/>
        </w:rPr>
        <w:t>Het betreft o.a. film, video, tekeningen, installaties en objecten.</w:t>
      </w:r>
    </w:p>
    <w:p w:rsidR="00092712" w:rsidRPr="00477916" w:rsidRDefault="00092712" w:rsidP="00092712">
      <w:pPr>
        <w:pStyle w:val="Normaalweb"/>
        <w:shd w:val="clear" w:color="auto" w:fill="FFFFFF"/>
        <w:spacing w:before="0" w:beforeAutospacing="0" w:after="0" w:afterAutospacing="0" w:line="315" w:lineRule="atLeast"/>
        <w:rPr>
          <w:rFonts w:asciiTheme="minorHAnsi" w:hAnsiTheme="minorHAnsi" w:cstheme="minorHAnsi"/>
          <w:color w:val="39362F"/>
        </w:rPr>
      </w:pPr>
      <w:r w:rsidRPr="00477916">
        <w:rPr>
          <w:rFonts w:asciiTheme="minorHAnsi" w:hAnsiTheme="minorHAnsi" w:cstheme="minorHAnsi"/>
          <w:color w:val="39362F"/>
        </w:rPr>
        <w:t>In Rijksmuseum Twente Enschede wordt tegelijkertijd aandacht gegeven aan deze betrekkelijk jong gestorven kunstenaar (1961-2014) middels een klein overzicht en een bijzondere boekpresentatie over leven en werk van deze kunstenaar.</w:t>
      </w:r>
    </w:p>
    <w:p w:rsidR="00092712" w:rsidRPr="00477916" w:rsidRDefault="00092712" w:rsidP="00092712">
      <w:pPr>
        <w:pStyle w:val="Normaalweb"/>
        <w:shd w:val="clear" w:color="auto" w:fill="FFFFFF"/>
        <w:spacing w:before="0" w:beforeAutospacing="0" w:after="0" w:afterAutospacing="0" w:line="315" w:lineRule="atLeast"/>
        <w:rPr>
          <w:rFonts w:asciiTheme="minorHAnsi" w:hAnsiTheme="minorHAnsi" w:cstheme="minorHAnsi"/>
          <w:color w:val="39362F"/>
        </w:rPr>
      </w:pPr>
      <w:r w:rsidRPr="00477916">
        <w:rPr>
          <w:rFonts w:asciiTheme="minorHAnsi" w:hAnsiTheme="minorHAnsi" w:cstheme="minorHAnsi"/>
          <w:color w:val="39362F"/>
        </w:rPr>
        <w:t> </w:t>
      </w:r>
    </w:p>
    <w:p w:rsidR="00092712" w:rsidRPr="00477916" w:rsidRDefault="00092712" w:rsidP="00092712">
      <w:pPr>
        <w:pStyle w:val="Normaalweb"/>
        <w:shd w:val="clear" w:color="auto" w:fill="FFFFFF"/>
        <w:spacing w:before="0" w:beforeAutospacing="0" w:after="0" w:afterAutospacing="0" w:line="315" w:lineRule="atLeast"/>
        <w:rPr>
          <w:rFonts w:asciiTheme="minorHAnsi" w:hAnsiTheme="minorHAnsi" w:cstheme="minorHAnsi"/>
          <w:color w:val="39362F"/>
        </w:rPr>
      </w:pPr>
      <w:r w:rsidRPr="00477916">
        <w:rPr>
          <w:rFonts w:asciiTheme="minorHAnsi" w:hAnsiTheme="minorHAnsi" w:cstheme="minorHAnsi"/>
          <w:color w:val="39362F"/>
        </w:rPr>
        <w:t>Het werk  van Jop kenmerkt zich door speelsheid en directheid; hij onderzoekt, experimenteert en improviseert, hij denkt en ontdekt met zijn handen. Een kunstenaar en knutselaar tegelijk. Zijn kunst is spontaan en ontwapenend; net zoals je dat vaak ziet in het werk van kinderen!</w:t>
      </w:r>
    </w:p>
    <w:p w:rsidR="00092712" w:rsidRDefault="00092712" w:rsidP="00092712">
      <w:pPr>
        <w:shd w:val="clear" w:color="auto" w:fill="FFFFFF"/>
        <w:spacing w:after="0" w:line="450" w:lineRule="atLeast"/>
        <w:outlineLvl w:val="3"/>
        <w:rPr>
          <w:rFonts w:eastAsia="Times New Roman" w:cstheme="minorHAnsi"/>
          <w:color w:val="000000"/>
          <w:spacing w:val="4"/>
          <w:sz w:val="24"/>
          <w:szCs w:val="24"/>
          <w:lang w:eastAsia="nl-NL"/>
        </w:rPr>
      </w:pPr>
    </w:p>
    <w:p w:rsidR="00092712" w:rsidRDefault="00092712" w:rsidP="00092712">
      <w:pPr>
        <w:shd w:val="clear" w:color="auto" w:fill="FFFFFF"/>
        <w:spacing w:after="0" w:line="450" w:lineRule="atLeast"/>
        <w:outlineLvl w:val="3"/>
        <w:rPr>
          <w:rFonts w:eastAsia="Times New Roman" w:cstheme="minorHAnsi"/>
          <w:b/>
          <w:color w:val="000000"/>
          <w:spacing w:val="4"/>
          <w:sz w:val="28"/>
          <w:szCs w:val="28"/>
          <w:lang w:eastAsia="nl-NL"/>
        </w:rPr>
      </w:pPr>
      <w:r w:rsidRPr="0031258E">
        <w:rPr>
          <w:rFonts w:eastAsia="Times New Roman" w:cstheme="minorHAnsi"/>
          <w:b/>
          <w:color w:val="000000"/>
          <w:spacing w:val="4"/>
          <w:sz w:val="28"/>
          <w:szCs w:val="28"/>
          <w:lang w:eastAsia="nl-NL"/>
        </w:rPr>
        <w:t>Achter</w:t>
      </w:r>
      <w:r>
        <w:rPr>
          <w:rFonts w:eastAsia="Times New Roman" w:cstheme="minorHAnsi"/>
          <w:b/>
          <w:color w:val="000000"/>
          <w:spacing w:val="4"/>
          <w:sz w:val="28"/>
          <w:szCs w:val="28"/>
          <w:lang w:eastAsia="nl-NL"/>
        </w:rPr>
        <w:t>grond informatie over Jop Horst</w:t>
      </w:r>
    </w:p>
    <w:p w:rsidR="00092712" w:rsidRDefault="00092712" w:rsidP="00092712">
      <w:pPr>
        <w:pStyle w:val="Kop3"/>
        <w:shd w:val="clear" w:color="auto" w:fill="FFFFFF"/>
        <w:spacing w:before="0"/>
        <w:rPr>
          <w:rFonts w:ascii="Arial" w:hAnsi="Arial" w:cs="Arial"/>
          <w:color w:val="000000"/>
        </w:rPr>
      </w:pPr>
    </w:p>
    <w:p w:rsidR="00092712" w:rsidRPr="0031258E" w:rsidRDefault="00092712" w:rsidP="00092712">
      <w:pPr>
        <w:pStyle w:val="Plattetekst"/>
        <w:rPr>
          <w:rFonts w:asciiTheme="minorHAnsi" w:hAnsiTheme="minorHAnsi" w:cstheme="minorHAnsi"/>
          <w:i/>
          <w:iCs/>
        </w:rPr>
      </w:pPr>
      <w:r w:rsidRPr="0031258E">
        <w:rPr>
          <w:rFonts w:asciiTheme="minorHAnsi" w:hAnsiTheme="minorHAnsi" w:cstheme="minorHAnsi"/>
          <w:i/>
          <w:iCs/>
        </w:rPr>
        <w:t>“De werkwijze is dat ik zo snel reageer dat het er al is, de lijn is er al, en het wordt een koning. Of de koning is er al, de lijn is er al en dan kan het nog een schaap worden. Dat geldt ook voor ander werk. Het is heel direct.”</w:t>
      </w:r>
    </w:p>
    <w:p w:rsidR="00092712" w:rsidRPr="0031258E" w:rsidRDefault="00092712" w:rsidP="00092712">
      <w:pPr>
        <w:pStyle w:val="Plattetekst"/>
        <w:rPr>
          <w:rFonts w:asciiTheme="minorHAnsi" w:hAnsiTheme="minorHAnsi" w:cstheme="minorHAnsi"/>
        </w:rPr>
      </w:pPr>
      <w:r w:rsidRPr="0031258E">
        <w:rPr>
          <w:rFonts w:asciiTheme="minorHAnsi" w:hAnsiTheme="minorHAnsi" w:cstheme="minorHAnsi"/>
          <w:i/>
          <w:iCs/>
        </w:rPr>
        <w:t>Jop Horst</w:t>
      </w:r>
    </w:p>
    <w:p w:rsidR="00092712" w:rsidRPr="0031258E" w:rsidRDefault="00092712" w:rsidP="00092712">
      <w:pPr>
        <w:rPr>
          <w:rFonts w:cstheme="minorHAnsi"/>
          <w:sz w:val="24"/>
          <w:szCs w:val="24"/>
        </w:rPr>
      </w:pPr>
    </w:p>
    <w:p w:rsidR="00092712" w:rsidRPr="0031258E" w:rsidRDefault="00092712" w:rsidP="00092712">
      <w:pPr>
        <w:rPr>
          <w:rFonts w:cstheme="minorHAnsi"/>
          <w:sz w:val="24"/>
          <w:szCs w:val="24"/>
        </w:rPr>
      </w:pPr>
      <w:r w:rsidRPr="0031258E">
        <w:rPr>
          <w:rFonts w:cstheme="minorHAnsi"/>
          <w:sz w:val="24"/>
          <w:szCs w:val="24"/>
        </w:rPr>
        <w:t>Zwarte strepen of kinderlijke lijnen, hij liet het gebeuren, keurde niet af. Jop zocht h</w:t>
      </w:r>
      <w:r>
        <w:rPr>
          <w:rFonts w:cstheme="minorHAnsi"/>
          <w:sz w:val="24"/>
          <w:szCs w:val="24"/>
        </w:rPr>
        <w:t>et pure, liet zich niet framen.</w:t>
      </w:r>
      <w:r w:rsidRPr="0031258E">
        <w:rPr>
          <w:rFonts w:cstheme="minorHAnsi"/>
          <w:sz w:val="24"/>
          <w:szCs w:val="24"/>
        </w:rPr>
        <w:t xml:space="preserve"> Terwijl hij werkte aan een tekening of object, zag hij er iets anders in, zodat het iets anders werd. Het stond niet vast, het werd iets anders, als je dacht dat het de ene kant op ging, ging het een andere kant op. Maar dan stond het er en 't werkte. </w:t>
      </w:r>
    </w:p>
    <w:p w:rsidR="00092712" w:rsidRPr="0031258E" w:rsidRDefault="00092712" w:rsidP="00092712">
      <w:pPr>
        <w:rPr>
          <w:rFonts w:cstheme="minorHAnsi"/>
          <w:sz w:val="24"/>
          <w:szCs w:val="24"/>
        </w:rPr>
      </w:pPr>
      <w:r w:rsidRPr="0031258E">
        <w:rPr>
          <w:rFonts w:cstheme="minorHAnsi"/>
          <w:sz w:val="24"/>
          <w:szCs w:val="24"/>
        </w:rPr>
        <w:t xml:space="preserve">Jop werkte bij de gratie van toeval en speels onderzoek, dan kwam hij tot verrassende ontdekkingen. En fout was het nooit. Het leidde altijd ergens naar toe.  </w:t>
      </w:r>
      <w:r w:rsidRPr="0031258E">
        <w:rPr>
          <w:rFonts w:cstheme="minorHAnsi"/>
          <w:sz w:val="24"/>
          <w:szCs w:val="24"/>
        </w:rPr>
        <w:br/>
        <w:t>Slim maakte hij gebruik van een ontwapenende onhandigheid, dit deed hij bewust zonder geraffineerd te zijn.</w:t>
      </w:r>
    </w:p>
    <w:p w:rsidR="00092712" w:rsidRPr="0031258E" w:rsidRDefault="00092712" w:rsidP="00092712">
      <w:pPr>
        <w:rPr>
          <w:rFonts w:cstheme="minorHAnsi"/>
          <w:sz w:val="24"/>
          <w:szCs w:val="24"/>
        </w:rPr>
      </w:pPr>
      <w:r>
        <w:rPr>
          <w:rFonts w:cstheme="minorHAnsi"/>
          <w:sz w:val="24"/>
          <w:szCs w:val="24"/>
        </w:rPr>
        <w:t xml:space="preserve">Dit toeval en speels onderzoek zie je ook terug in zijn installaties.  </w:t>
      </w:r>
      <w:r w:rsidRPr="0031258E">
        <w:rPr>
          <w:rFonts w:cstheme="minorHAnsi"/>
          <w:sz w:val="24"/>
          <w:szCs w:val="24"/>
        </w:rPr>
        <w:t>Analoge apparaten waren de basis voor een bewegend object, een platenspeler, sinaasappelpers, mixer, geluidsboxen en andere apparaten. De snoeren en stekkers zichtbaar, ze toonden de ongedwongen directheid van het materiaal.</w:t>
      </w:r>
      <w:r w:rsidRPr="0031258E">
        <w:rPr>
          <w:rFonts w:cstheme="minorHAnsi"/>
          <w:sz w:val="24"/>
          <w:szCs w:val="24"/>
        </w:rPr>
        <w:br/>
        <w:t>Jop had geen voorkeur voor een gepolijste presentatie. In de installatie 'praathoofden aan tafel', aangedreven door platenspelers, zie je puur materiaal, plakband, ijzerdraad, op karton ruwe schetsen van gezichten. Er klinkt een gezamenlijk onzinnig 'geblablabla' waarbij pontificaal met stokken op tafel wordt geslagen.</w:t>
      </w:r>
    </w:p>
    <w:p w:rsidR="00092712" w:rsidRPr="0031258E" w:rsidRDefault="00092712" w:rsidP="00092712">
      <w:pPr>
        <w:rPr>
          <w:rFonts w:cstheme="minorHAnsi"/>
          <w:sz w:val="24"/>
          <w:szCs w:val="24"/>
        </w:rPr>
      </w:pPr>
      <w:r w:rsidRPr="0031258E">
        <w:rPr>
          <w:rFonts w:cstheme="minorHAnsi"/>
          <w:sz w:val="24"/>
          <w:szCs w:val="24"/>
        </w:rPr>
        <w:t xml:space="preserve">Jop bracht het gecompliceerde terug tot de basis. </w:t>
      </w:r>
    </w:p>
    <w:p w:rsidR="00092712" w:rsidRDefault="00092712" w:rsidP="00092712">
      <w:pPr>
        <w:rPr>
          <w:rFonts w:cstheme="minorHAnsi"/>
          <w:sz w:val="24"/>
          <w:szCs w:val="24"/>
        </w:rPr>
      </w:pPr>
      <w:r w:rsidRPr="0031258E">
        <w:rPr>
          <w:rFonts w:cstheme="minorHAnsi"/>
          <w:sz w:val="24"/>
          <w:szCs w:val="24"/>
        </w:rPr>
        <w:lastRenderedPageBreak/>
        <w:t xml:space="preserve">Jop hergebruikte regelmatig de onderdelen en maakte er andere installaties van. Gevolg is dat er niet veel werk is. Er zijn een stuk of tien objecten. Er zijn filmpjes, dozen met tekeningen. Er zijn bijzondere herinneringen. </w:t>
      </w:r>
    </w:p>
    <w:p w:rsidR="00092712" w:rsidRPr="0031258E" w:rsidRDefault="00092712" w:rsidP="00092712">
      <w:pPr>
        <w:rPr>
          <w:rFonts w:cstheme="minorHAnsi"/>
          <w:sz w:val="24"/>
          <w:szCs w:val="24"/>
        </w:rPr>
      </w:pPr>
      <w:r w:rsidRPr="0031258E">
        <w:rPr>
          <w:rFonts w:cstheme="minorHAnsi"/>
          <w:sz w:val="24"/>
          <w:szCs w:val="24"/>
        </w:rPr>
        <w:t>Voor collega's was Jop een inspirerend voorbeeld. Hij heeft met diverse kunstenaars samengewerkt.</w:t>
      </w:r>
      <w:r w:rsidRPr="0031258E">
        <w:rPr>
          <w:rFonts w:cstheme="minorHAnsi"/>
          <w:sz w:val="24"/>
          <w:szCs w:val="24"/>
        </w:rPr>
        <w:br/>
        <w:t xml:space="preserve">In de jaren '90 maakte Jop o.a. Super8filmpjes. Interessant verbeeld is de overgang van het analoge tijdperk in de huidige tijd waarin iedereen filmt of wordt gefilmd, zoals in het filmpje 'camera-prak'. Twee goede vrienden ondernemen activiteiten en hebben plezier. Verschillende situaties zijn in scène gezet. De beelden doen denken aan de stomme film. De twee voelen zich betrapt als ze een loerend camera-oog ontdekken. Ze vernielen de camera. Nadat de twee vrienden voor de zoveelste keer de camera ontdekken en weer vernielen houden ze het voor gezien en wandelen het beeld uit.  </w:t>
      </w:r>
    </w:p>
    <w:p w:rsidR="00092712" w:rsidRPr="0031258E" w:rsidRDefault="00092712" w:rsidP="00092712">
      <w:pPr>
        <w:rPr>
          <w:rFonts w:cstheme="minorHAnsi"/>
          <w:sz w:val="24"/>
          <w:szCs w:val="24"/>
        </w:rPr>
      </w:pPr>
      <w:r w:rsidRPr="0031258E">
        <w:rPr>
          <w:rFonts w:cstheme="minorHAnsi"/>
          <w:sz w:val="24"/>
          <w:szCs w:val="24"/>
        </w:rPr>
        <w:t xml:space="preserve">Jop maakte ook deel uit van de Hengelose Slaapclub, de band IQ-loze Mietjes en de FAB 5, een zooitje ongeregeld die de orde op de hak nam. Ter plekke ontstane ideeën werden uitgevoerd, kunst in wanorde. Dan werd heel Jops atelier en huiskamer in een busje meegenomen en ter plekke, zeg maar, leeg gekieperd. </w:t>
      </w:r>
    </w:p>
    <w:p w:rsidR="00092712" w:rsidRPr="0031258E" w:rsidRDefault="00092712" w:rsidP="00092712">
      <w:pPr>
        <w:rPr>
          <w:rFonts w:cstheme="minorHAnsi"/>
          <w:sz w:val="24"/>
          <w:szCs w:val="24"/>
        </w:rPr>
      </w:pPr>
      <w:r w:rsidRPr="0031258E">
        <w:rPr>
          <w:rFonts w:cstheme="minorHAnsi"/>
          <w:sz w:val="24"/>
          <w:szCs w:val="24"/>
        </w:rPr>
        <w:t>Voor Jop was kunst en privé hetzelfde. Vandaar dat het zo'n rommel was, alles was kunst.</w:t>
      </w:r>
    </w:p>
    <w:p w:rsidR="00092712" w:rsidRDefault="00092712" w:rsidP="00092712">
      <w:pPr>
        <w:pBdr>
          <w:bottom w:val="single" w:sz="6" w:space="1" w:color="auto"/>
        </w:pBdr>
        <w:rPr>
          <w:rFonts w:cstheme="minorHAnsi"/>
          <w:sz w:val="24"/>
          <w:szCs w:val="24"/>
        </w:rPr>
      </w:pPr>
      <w:r w:rsidRPr="0031258E">
        <w:rPr>
          <w:rFonts w:cstheme="minorHAnsi"/>
          <w:sz w:val="24"/>
          <w:szCs w:val="24"/>
        </w:rPr>
        <w:t xml:space="preserve">De tekeningen zijn vaak simpel, het gaat niet om het mooie. Niet dat het exact lijkt. Soms lijkt het helemaal niet en toch weer wel, de uitdrukking van iets. Dan is juist dat het niet exact lijkt, het onhandige, de charme van de tekening en is het weer erg gehaaid. Een haai die hallo zegt. </w:t>
      </w:r>
    </w:p>
    <w:p w:rsidR="00092712" w:rsidRDefault="00092712" w:rsidP="00092712">
      <w:pPr>
        <w:rPr>
          <w:rFonts w:cstheme="minorHAnsi"/>
          <w:b/>
          <w:sz w:val="28"/>
          <w:szCs w:val="28"/>
        </w:rPr>
      </w:pPr>
      <w:r w:rsidRPr="0056494D">
        <w:rPr>
          <w:rFonts w:cstheme="minorHAnsi"/>
          <w:b/>
          <w:sz w:val="28"/>
          <w:szCs w:val="28"/>
        </w:rPr>
        <w:t>De inleidende les</w:t>
      </w:r>
    </w:p>
    <w:p w:rsidR="00092712" w:rsidRDefault="00092712" w:rsidP="00092712">
      <w:pPr>
        <w:rPr>
          <w:rFonts w:cstheme="minorHAnsi"/>
          <w:sz w:val="24"/>
          <w:szCs w:val="24"/>
        </w:rPr>
      </w:pPr>
      <w:r>
        <w:rPr>
          <w:rFonts w:cstheme="minorHAnsi"/>
          <w:sz w:val="24"/>
          <w:szCs w:val="24"/>
        </w:rPr>
        <w:t>De les kan worden gestart met de Powerpoint over het werk van Jop Horst.</w:t>
      </w:r>
    </w:p>
    <w:p w:rsidR="00092712" w:rsidRDefault="00092712" w:rsidP="00092712">
      <w:pPr>
        <w:rPr>
          <w:rFonts w:cstheme="minorHAnsi"/>
          <w:sz w:val="24"/>
          <w:szCs w:val="24"/>
        </w:rPr>
      </w:pPr>
      <w:r>
        <w:rPr>
          <w:rFonts w:cstheme="minorHAnsi"/>
          <w:sz w:val="24"/>
          <w:szCs w:val="24"/>
        </w:rPr>
        <w:t>Daarin zijn ook links te vinden naar een aantal filmpjes van Jop Horst waar een fragment van bekeken zou kunnen worden.</w:t>
      </w:r>
    </w:p>
    <w:p w:rsidR="00092712" w:rsidRDefault="00092712" w:rsidP="00092712">
      <w:pPr>
        <w:rPr>
          <w:rFonts w:cstheme="minorHAnsi"/>
          <w:b/>
          <w:sz w:val="28"/>
          <w:szCs w:val="28"/>
        </w:rPr>
      </w:pPr>
      <w:r w:rsidRPr="006625F9">
        <w:rPr>
          <w:rFonts w:cstheme="minorHAnsi"/>
          <w:b/>
          <w:sz w:val="28"/>
          <w:szCs w:val="28"/>
        </w:rPr>
        <w:t>Speels onderzoek</w:t>
      </w:r>
    </w:p>
    <w:p w:rsidR="00092712" w:rsidRDefault="00092712" w:rsidP="00092712">
      <w:pPr>
        <w:rPr>
          <w:rFonts w:cstheme="minorHAnsi"/>
          <w:b/>
          <w:sz w:val="28"/>
          <w:szCs w:val="28"/>
        </w:rPr>
      </w:pPr>
      <w:r w:rsidRPr="00300700">
        <w:rPr>
          <w:rFonts w:cstheme="minorHAnsi"/>
          <w:b/>
          <w:sz w:val="28"/>
          <w:szCs w:val="28"/>
        </w:rPr>
        <w:t>Brainstorm in de klas</w:t>
      </w:r>
      <w:r>
        <w:rPr>
          <w:rFonts w:cstheme="minorHAnsi"/>
          <w:b/>
          <w:sz w:val="28"/>
          <w:szCs w:val="28"/>
        </w:rPr>
        <w:t xml:space="preserve"> over de begrippen</w:t>
      </w:r>
      <w:r w:rsidRPr="00300700">
        <w:rPr>
          <w:rFonts w:cstheme="minorHAnsi"/>
          <w:b/>
          <w:sz w:val="28"/>
          <w:szCs w:val="28"/>
        </w:rPr>
        <w:t>:</w:t>
      </w:r>
      <w:r>
        <w:rPr>
          <w:rFonts w:cstheme="minorHAnsi"/>
          <w:sz w:val="24"/>
          <w:szCs w:val="24"/>
        </w:rPr>
        <w:t xml:space="preserve"> </w:t>
      </w:r>
      <w:r>
        <w:rPr>
          <w:rFonts w:cstheme="minorHAnsi"/>
          <w:b/>
          <w:sz w:val="28"/>
          <w:szCs w:val="28"/>
        </w:rPr>
        <w:t>experimenteren en improviseren</w:t>
      </w:r>
    </w:p>
    <w:p w:rsidR="00092712" w:rsidRDefault="00092712" w:rsidP="00092712">
      <w:pPr>
        <w:pStyle w:val="Geenafstand"/>
        <w:rPr>
          <w:rStyle w:val="f0i"/>
          <w:rFonts w:cstheme="minorHAnsi"/>
          <w:bdr w:val="none" w:sz="0" w:space="0" w:color="auto" w:frame="1"/>
          <w:shd w:val="clear" w:color="auto" w:fill="FFFFFF"/>
        </w:rPr>
      </w:pPr>
      <w:r>
        <w:rPr>
          <w:rStyle w:val="f0i"/>
          <w:rFonts w:cstheme="minorHAnsi"/>
          <w:bdr w:val="none" w:sz="0" w:space="0" w:color="auto" w:frame="1"/>
          <w:shd w:val="clear" w:color="auto" w:fill="FFFFFF"/>
        </w:rPr>
        <w:t>- Wat betekent experimenteren?</w:t>
      </w:r>
    </w:p>
    <w:p w:rsidR="00092712" w:rsidRDefault="00092712" w:rsidP="00092712">
      <w:pPr>
        <w:pStyle w:val="Geenafstand"/>
        <w:rPr>
          <w:rStyle w:val="f0i"/>
          <w:rFonts w:cstheme="minorHAnsi"/>
          <w:bdr w:val="none" w:sz="0" w:space="0" w:color="auto" w:frame="1"/>
          <w:shd w:val="clear" w:color="auto" w:fill="FFFFFF"/>
        </w:rPr>
      </w:pPr>
      <w:r>
        <w:rPr>
          <w:rStyle w:val="f0i"/>
          <w:rFonts w:cstheme="minorHAnsi"/>
          <w:bdr w:val="none" w:sz="0" w:space="0" w:color="auto" w:frame="1"/>
          <w:shd w:val="clear" w:color="auto" w:fill="FFFFFF"/>
        </w:rPr>
        <w:t>- Wat betekent improviseren?</w:t>
      </w:r>
    </w:p>
    <w:p w:rsidR="00092712" w:rsidRDefault="00092712" w:rsidP="00092712">
      <w:pPr>
        <w:pStyle w:val="Geenafstand"/>
        <w:rPr>
          <w:rStyle w:val="f0i"/>
          <w:rFonts w:cstheme="minorHAnsi"/>
          <w:bdr w:val="none" w:sz="0" w:space="0" w:color="auto" w:frame="1"/>
          <w:shd w:val="clear" w:color="auto" w:fill="FFFFFF"/>
        </w:rPr>
      </w:pPr>
      <w:r>
        <w:rPr>
          <w:rStyle w:val="f0i"/>
          <w:rFonts w:cstheme="minorHAnsi"/>
          <w:bdr w:val="none" w:sz="0" w:space="0" w:color="auto" w:frame="1"/>
          <w:shd w:val="clear" w:color="auto" w:fill="FFFFFF"/>
        </w:rPr>
        <w:t>- Als jij een tekening uit jezelf maakt, of bijvoorbeeld een beeldje van klei, bedenk je dan van te voren wat het moet worden, of begin je gewoon?</w:t>
      </w:r>
    </w:p>
    <w:p w:rsidR="00092712" w:rsidRDefault="00092712" w:rsidP="00092712">
      <w:pPr>
        <w:pStyle w:val="Geenafstand"/>
        <w:rPr>
          <w:rStyle w:val="f0i"/>
          <w:rFonts w:cstheme="minorHAnsi"/>
          <w:bdr w:val="none" w:sz="0" w:space="0" w:color="auto" w:frame="1"/>
          <w:shd w:val="clear" w:color="auto" w:fill="FFFFFF"/>
        </w:rPr>
      </w:pPr>
      <w:r>
        <w:rPr>
          <w:rStyle w:val="f0i"/>
          <w:rFonts w:cstheme="minorHAnsi"/>
          <w:bdr w:val="none" w:sz="0" w:space="0" w:color="auto" w:frame="1"/>
          <w:shd w:val="clear" w:color="auto" w:fill="FFFFFF"/>
        </w:rPr>
        <w:t>- Wordt het altijd zoals je het van te voren bedacht hebt? Of verandert het terwijl je ermee bezig bent?</w:t>
      </w:r>
    </w:p>
    <w:p w:rsidR="00092712" w:rsidRPr="002971A7" w:rsidRDefault="00092712" w:rsidP="00092712">
      <w:pPr>
        <w:pStyle w:val="Geenafstand"/>
        <w:rPr>
          <w:rStyle w:val="f0i"/>
          <w:rFonts w:cstheme="minorHAnsi"/>
          <w:bdr w:val="none" w:sz="0" w:space="0" w:color="auto" w:frame="1"/>
          <w:shd w:val="clear" w:color="auto" w:fill="FFFFFF"/>
        </w:rPr>
      </w:pPr>
    </w:p>
    <w:p w:rsidR="00092712" w:rsidRPr="00953668" w:rsidRDefault="00092712" w:rsidP="00092712">
      <w:pPr>
        <w:pStyle w:val="Geenafstand"/>
        <w:rPr>
          <w:rStyle w:val="fr"/>
          <w:rFonts w:cstheme="minorHAnsi"/>
          <w:color w:val="555555"/>
          <w:sz w:val="21"/>
          <w:szCs w:val="21"/>
          <w:bdr w:val="none" w:sz="0" w:space="0" w:color="auto" w:frame="1"/>
          <w:shd w:val="clear" w:color="auto" w:fill="FFFFFF"/>
        </w:rPr>
      </w:pPr>
      <w:r w:rsidRPr="00A2437A">
        <w:rPr>
          <w:rStyle w:val="f0i"/>
          <w:rFonts w:cstheme="minorHAnsi"/>
          <w:color w:val="C1001F"/>
          <w:bdr w:val="none" w:sz="0" w:space="0" w:color="auto" w:frame="1"/>
          <w:shd w:val="clear" w:color="auto" w:fill="FFFFFF"/>
        </w:rPr>
        <w:t>ex·pe·ri·men·t</w:t>
      </w:r>
      <w:r w:rsidRPr="00A2437A">
        <w:rPr>
          <w:rStyle w:val="ff"/>
          <w:rFonts w:cstheme="minorHAnsi"/>
          <w:color w:val="C1001F"/>
          <w:sz w:val="24"/>
          <w:szCs w:val="24"/>
          <w:u w:val="single"/>
          <w:bdr w:val="none" w:sz="0" w:space="0" w:color="auto" w:frame="1"/>
          <w:shd w:val="clear" w:color="auto" w:fill="FFFFFF"/>
        </w:rPr>
        <w:t>e</w:t>
      </w:r>
      <w:r w:rsidRPr="00A2437A">
        <w:rPr>
          <w:rStyle w:val="f0i"/>
          <w:rFonts w:cstheme="minorHAnsi"/>
          <w:color w:val="C1001F"/>
          <w:bdr w:val="none" w:sz="0" w:space="0" w:color="auto" w:frame="1"/>
          <w:shd w:val="clear" w:color="auto" w:fill="FFFFFF"/>
        </w:rPr>
        <w:t>·ren</w:t>
      </w:r>
      <w:r w:rsidRPr="00953668">
        <w:rPr>
          <w:rStyle w:val="fr"/>
          <w:rFonts w:cstheme="minorHAnsi"/>
          <w:color w:val="555555"/>
          <w:sz w:val="23"/>
          <w:szCs w:val="23"/>
          <w:bdr w:val="none" w:sz="0" w:space="0" w:color="auto" w:frame="1"/>
          <w:shd w:val="clear" w:color="auto" w:fill="FFFFFF"/>
        </w:rPr>
        <w:t> </w:t>
      </w:r>
      <w:r w:rsidRPr="00953668">
        <w:rPr>
          <w:rStyle w:val="fq"/>
          <w:rFonts w:cstheme="minorHAnsi"/>
          <w:i/>
          <w:iCs/>
          <w:color w:val="555555"/>
          <w:sz w:val="23"/>
          <w:szCs w:val="23"/>
          <w:bdr w:val="none" w:sz="0" w:space="0" w:color="auto" w:frame="1"/>
          <w:shd w:val="clear" w:color="auto" w:fill="FFFFFF"/>
        </w:rPr>
        <w:t>(experimenteerde, heeft geëxperimenteerd)</w:t>
      </w:r>
      <w:r w:rsidRPr="00953668">
        <w:rPr>
          <w:rStyle w:val="f4"/>
          <w:rFonts w:cstheme="minorHAnsi"/>
          <w:b/>
          <w:bCs/>
          <w:color w:val="C1001F"/>
          <w:bdr w:val="none" w:sz="0" w:space="0" w:color="auto" w:frame="1"/>
          <w:shd w:val="clear" w:color="auto" w:fill="FFFFFF"/>
        </w:rPr>
        <w:t>1</w:t>
      </w:r>
      <w:r>
        <w:rPr>
          <w:rStyle w:val="f4"/>
          <w:rFonts w:cstheme="minorHAnsi"/>
          <w:b/>
          <w:bCs/>
          <w:color w:val="C1001F"/>
          <w:bdr w:val="none" w:sz="0" w:space="0" w:color="auto" w:frame="1"/>
          <w:shd w:val="clear" w:color="auto" w:fill="FFFFFF"/>
        </w:rPr>
        <w:t xml:space="preserve"> </w:t>
      </w:r>
      <w:r w:rsidRPr="00953668">
        <w:rPr>
          <w:rStyle w:val="fr"/>
          <w:rFonts w:cstheme="minorHAnsi"/>
          <w:color w:val="555555"/>
          <w:sz w:val="21"/>
          <w:szCs w:val="21"/>
          <w:bdr w:val="none" w:sz="0" w:space="0" w:color="auto" w:frame="1"/>
          <w:shd w:val="clear" w:color="auto" w:fill="FFFFFF"/>
        </w:rPr>
        <w:t xml:space="preserve">proefnemingen doen </w:t>
      </w:r>
    </w:p>
    <w:p w:rsidR="00092712" w:rsidRPr="00953668" w:rsidRDefault="00092712" w:rsidP="00092712">
      <w:pPr>
        <w:pStyle w:val="Geenafstand"/>
        <w:rPr>
          <w:rStyle w:val="fr"/>
          <w:rFonts w:cstheme="minorHAnsi"/>
          <w:sz w:val="21"/>
          <w:szCs w:val="21"/>
          <w:bdr w:val="none" w:sz="0" w:space="0" w:color="auto" w:frame="1"/>
          <w:shd w:val="clear" w:color="auto" w:fill="FFFFFF"/>
        </w:rPr>
      </w:pPr>
      <w:r w:rsidRPr="00953668">
        <w:rPr>
          <w:rStyle w:val="fr"/>
          <w:rFonts w:cstheme="minorHAnsi"/>
          <w:sz w:val="21"/>
          <w:szCs w:val="21"/>
          <w:bdr w:val="none" w:sz="0" w:space="0" w:color="auto" w:frame="1"/>
          <w:shd w:val="clear" w:color="auto" w:fill="FFFFFF"/>
        </w:rPr>
        <w:t>of te wel proefjes doen</w:t>
      </w:r>
    </w:p>
    <w:p w:rsidR="00092712" w:rsidRPr="00953668" w:rsidRDefault="00092712" w:rsidP="00092712">
      <w:pPr>
        <w:rPr>
          <w:rFonts w:cstheme="minorHAnsi"/>
          <w:b/>
          <w:sz w:val="28"/>
          <w:szCs w:val="28"/>
        </w:rPr>
      </w:pPr>
      <w:r w:rsidRPr="00A2437A">
        <w:rPr>
          <w:rStyle w:val="f0i"/>
          <w:rFonts w:cstheme="minorHAnsi"/>
          <w:color w:val="C1001F"/>
          <w:bdr w:val="none" w:sz="0" w:space="0" w:color="auto" w:frame="1"/>
          <w:shd w:val="clear" w:color="auto" w:fill="FFFFFF"/>
        </w:rPr>
        <w:lastRenderedPageBreak/>
        <w:t>im·pro·vi·s</w:t>
      </w:r>
      <w:r w:rsidRPr="00A2437A">
        <w:rPr>
          <w:rStyle w:val="ff"/>
          <w:rFonts w:cstheme="minorHAnsi"/>
          <w:color w:val="C1001F"/>
          <w:sz w:val="24"/>
          <w:szCs w:val="24"/>
          <w:u w:val="single"/>
          <w:bdr w:val="none" w:sz="0" w:space="0" w:color="auto" w:frame="1"/>
          <w:shd w:val="clear" w:color="auto" w:fill="FFFFFF"/>
        </w:rPr>
        <w:t>e</w:t>
      </w:r>
      <w:r w:rsidRPr="00A2437A">
        <w:rPr>
          <w:rStyle w:val="f0i"/>
          <w:rFonts w:cstheme="minorHAnsi"/>
          <w:color w:val="C1001F"/>
          <w:bdr w:val="none" w:sz="0" w:space="0" w:color="auto" w:frame="1"/>
          <w:shd w:val="clear" w:color="auto" w:fill="FFFFFF"/>
        </w:rPr>
        <w:t>·ren</w:t>
      </w:r>
      <w:r w:rsidRPr="00953668">
        <w:rPr>
          <w:rStyle w:val="fr"/>
          <w:rFonts w:cstheme="minorHAnsi"/>
          <w:color w:val="555555"/>
          <w:sz w:val="23"/>
          <w:szCs w:val="23"/>
          <w:bdr w:val="none" w:sz="0" w:space="0" w:color="auto" w:frame="1"/>
          <w:shd w:val="clear" w:color="auto" w:fill="FFFFFF"/>
        </w:rPr>
        <w:t> </w:t>
      </w:r>
      <w:r w:rsidRPr="00953668">
        <w:rPr>
          <w:rStyle w:val="fq"/>
          <w:rFonts w:cstheme="minorHAnsi"/>
          <w:i/>
          <w:iCs/>
          <w:color w:val="555555"/>
          <w:sz w:val="23"/>
          <w:szCs w:val="23"/>
          <w:bdr w:val="none" w:sz="0" w:space="0" w:color="auto" w:frame="1"/>
          <w:shd w:val="clear" w:color="auto" w:fill="FFFFFF"/>
        </w:rPr>
        <w:t>(improviseerde, heeft geïmproviseerd)</w:t>
      </w:r>
      <w:r w:rsidRPr="00953668">
        <w:rPr>
          <w:rStyle w:val="f4"/>
          <w:rFonts w:cstheme="minorHAnsi"/>
          <w:b/>
          <w:bCs/>
          <w:color w:val="C1001F"/>
          <w:bdr w:val="none" w:sz="0" w:space="0" w:color="auto" w:frame="1"/>
          <w:shd w:val="clear" w:color="auto" w:fill="FFFFFF"/>
        </w:rPr>
        <w:t>1</w:t>
      </w:r>
      <w:r w:rsidRPr="00953668">
        <w:rPr>
          <w:rStyle w:val="fr"/>
          <w:rFonts w:cstheme="minorHAnsi"/>
          <w:color w:val="555555"/>
          <w:sz w:val="21"/>
          <w:szCs w:val="21"/>
          <w:bdr w:val="none" w:sz="0" w:space="0" w:color="auto" w:frame="1"/>
          <w:shd w:val="clear" w:color="auto" w:fill="FFFFFF"/>
        </w:rPr>
        <w:t>onvoorbereid iets doen of maken, dichten, een redevoering houden of musiceren</w:t>
      </w:r>
      <w:r>
        <w:rPr>
          <w:rStyle w:val="fr"/>
          <w:rFonts w:cstheme="minorHAnsi"/>
          <w:color w:val="555555"/>
          <w:sz w:val="21"/>
          <w:szCs w:val="21"/>
          <w:bdr w:val="none" w:sz="0" w:space="0" w:color="auto" w:frame="1"/>
          <w:shd w:val="clear" w:color="auto" w:fill="FFFFFF"/>
        </w:rPr>
        <w:t xml:space="preserve"> (bron: Van Dale online)</w:t>
      </w:r>
    </w:p>
    <w:p w:rsidR="00092712" w:rsidRDefault="00092712" w:rsidP="00092712">
      <w:pPr>
        <w:pBdr>
          <w:bottom w:val="single" w:sz="6" w:space="1" w:color="auto"/>
        </w:pBdr>
        <w:rPr>
          <w:rFonts w:cstheme="minorHAnsi"/>
          <w:sz w:val="24"/>
          <w:szCs w:val="24"/>
        </w:rPr>
      </w:pPr>
      <w:r>
        <w:rPr>
          <w:rFonts w:cstheme="minorHAnsi"/>
          <w:sz w:val="24"/>
          <w:szCs w:val="24"/>
        </w:rPr>
        <w:t>Suggestie om te doen: het spel “hints” (voor uitleg zie bijlage)</w:t>
      </w:r>
    </w:p>
    <w:p w:rsidR="00092712" w:rsidRPr="00E31A14" w:rsidRDefault="00092712" w:rsidP="00092712">
      <w:pPr>
        <w:pBdr>
          <w:bottom w:val="single" w:sz="6" w:space="1" w:color="auto"/>
        </w:pBdr>
        <w:rPr>
          <w:rFonts w:ascii="Times New Roman" w:hAnsi="Times New Roman" w:cs="Times New Roman"/>
          <w:sz w:val="20"/>
          <w:szCs w:val="20"/>
        </w:rPr>
      </w:pPr>
    </w:p>
    <w:p w:rsidR="00092712" w:rsidRDefault="00092712" w:rsidP="00092712">
      <w:pPr>
        <w:jc w:val="both"/>
        <w:rPr>
          <w:rFonts w:cstheme="minorHAnsi"/>
          <w:b/>
          <w:sz w:val="28"/>
          <w:szCs w:val="28"/>
        </w:rPr>
      </w:pPr>
      <w:r>
        <w:rPr>
          <w:rFonts w:cstheme="minorHAnsi"/>
          <w:b/>
          <w:sz w:val="28"/>
          <w:szCs w:val="28"/>
        </w:rPr>
        <w:t>De cult</w:t>
      </w:r>
      <w:r w:rsidRPr="00592FEC">
        <w:rPr>
          <w:rFonts w:cstheme="minorHAnsi"/>
          <w:b/>
          <w:sz w:val="28"/>
          <w:szCs w:val="28"/>
        </w:rPr>
        <w:t>uurontmoeting</w:t>
      </w:r>
      <w:r>
        <w:rPr>
          <w:rFonts w:cstheme="minorHAnsi"/>
          <w:b/>
          <w:sz w:val="28"/>
          <w:szCs w:val="28"/>
        </w:rPr>
        <w:t xml:space="preserve"> |  Het tentoonstellingsbezoek</w:t>
      </w:r>
    </w:p>
    <w:p w:rsidR="00092712" w:rsidRPr="00116B7B" w:rsidRDefault="00092712" w:rsidP="00092712">
      <w:pPr>
        <w:jc w:val="both"/>
        <w:rPr>
          <w:rFonts w:cstheme="minorHAnsi"/>
          <w:sz w:val="24"/>
          <w:szCs w:val="24"/>
        </w:rPr>
      </w:pPr>
      <w:r>
        <w:rPr>
          <w:rFonts w:cstheme="minorHAnsi"/>
          <w:sz w:val="24"/>
          <w:szCs w:val="24"/>
        </w:rPr>
        <w:t xml:space="preserve">Zaal Zuid maakt tentoonstellingen, die bedoeld zijn om te prikkelen en om de fantasie de vrije loop te laten. Naast het beschouwende gedeelte bieden wij een aantal doe-opdrachten </w:t>
      </w:r>
      <w:r w:rsidRPr="00116B7B">
        <w:rPr>
          <w:rFonts w:cstheme="minorHAnsi"/>
          <w:sz w:val="24"/>
          <w:szCs w:val="24"/>
        </w:rPr>
        <w:t>aan, waarbij de leerlingen vragen kunnen beantwoorden vanuit verschillende kijkrichtingen.</w:t>
      </w:r>
    </w:p>
    <w:p w:rsidR="00092712" w:rsidRPr="00116B7B" w:rsidRDefault="00092712" w:rsidP="00092712">
      <w:pPr>
        <w:jc w:val="both"/>
        <w:rPr>
          <w:sz w:val="24"/>
          <w:szCs w:val="24"/>
        </w:rPr>
      </w:pPr>
      <w:r w:rsidRPr="00116B7B">
        <w:rPr>
          <w:sz w:val="24"/>
          <w:szCs w:val="24"/>
        </w:rPr>
        <w:t>Ook gaan zij zelf op basis van actieve opdrachten onderzoek doen dat aansluit bij de werkwijze van Jop Horst. Net als deze kunstenaar zullen ze vooral spelend onderzoek doen en vaak beginnen zonder aanleiding, zonder voor opgezet plan.</w:t>
      </w:r>
    </w:p>
    <w:p w:rsidR="00092712" w:rsidRDefault="00092712" w:rsidP="00092712">
      <w:pPr>
        <w:jc w:val="both"/>
        <w:rPr>
          <w:rFonts w:cstheme="minorHAnsi"/>
          <w:sz w:val="24"/>
          <w:szCs w:val="24"/>
        </w:rPr>
      </w:pPr>
    </w:p>
    <w:p w:rsidR="00092712" w:rsidRPr="00477916" w:rsidRDefault="00092712" w:rsidP="00092712">
      <w:pPr>
        <w:jc w:val="both"/>
        <w:rPr>
          <w:rFonts w:cstheme="minorHAnsi"/>
          <w:b/>
          <w:sz w:val="28"/>
          <w:szCs w:val="28"/>
        </w:rPr>
      </w:pPr>
      <w:r w:rsidRPr="00477916">
        <w:rPr>
          <w:rFonts w:cstheme="minorHAnsi"/>
          <w:b/>
          <w:sz w:val="28"/>
          <w:szCs w:val="28"/>
        </w:rPr>
        <w:t>Wat wordt er getoond?</w:t>
      </w:r>
    </w:p>
    <w:p w:rsidR="00092712" w:rsidRPr="00477916" w:rsidRDefault="00092712" w:rsidP="00092712">
      <w:pPr>
        <w:rPr>
          <w:color w:val="FFC000"/>
          <w:lang w:eastAsia="nl-NL"/>
        </w:rPr>
      </w:pPr>
      <w:r>
        <w:rPr>
          <w:lang w:eastAsia="nl-NL"/>
        </w:rPr>
        <w:t xml:space="preserve">In de grote zaal komen er monitoren met filmpjes te staan en een aantal objecten. In de kleine ruimte worden zijn tekeningen getoond; vaak absurd, soms vrolijk, soms melancholisch en soms destructief, soms bijna banaal, maar dat is schijn, aldus </w:t>
      </w:r>
      <w:r w:rsidRPr="006241BE">
        <w:rPr>
          <w:lang w:eastAsia="nl-NL"/>
        </w:rPr>
        <w:t>intimi.</w:t>
      </w:r>
    </w:p>
    <w:p w:rsidR="00092712" w:rsidRPr="00477916" w:rsidRDefault="00092712" w:rsidP="00092712">
      <w:pPr>
        <w:jc w:val="both"/>
        <w:rPr>
          <w:rFonts w:cstheme="minorHAnsi"/>
          <w:color w:val="FFC000"/>
          <w:sz w:val="24"/>
          <w:szCs w:val="24"/>
        </w:rPr>
      </w:pPr>
    </w:p>
    <w:p w:rsidR="00092712" w:rsidRPr="00ED5B10" w:rsidRDefault="00092712" w:rsidP="00092712">
      <w:pPr>
        <w:jc w:val="both"/>
        <w:rPr>
          <w:rFonts w:cstheme="minorHAnsi"/>
          <w:b/>
          <w:sz w:val="28"/>
          <w:szCs w:val="28"/>
        </w:rPr>
      </w:pPr>
      <w:r w:rsidRPr="00ED5B10">
        <w:rPr>
          <w:rFonts w:cstheme="minorHAnsi"/>
          <w:b/>
          <w:sz w:val="28"/>
          <w:szCs w:val="28"/>
        </w:rPr>
        <w:t>Een aantal voorbeelden van doe-opdrachten</w:t>
      </w:r>
    </w:p>
    <w:p w:rsidR="00092712" w:rsidRDefault="00092712" w:rsidP="00092712">
      <w:r>
        <w:t>- een lopende band nadoen die tekeningen maakt: een aantal leerlingen gaat als een machine op een rij zitten. Elk kind krijgt een stuk papier, voegt al tekenend iets toe op papier en geeft het door aan de volgende in de rij.</w:t>
      </w:r>
    </w:p>
    <w:p w:rsidR="00092712" w:rsidRDefault="00092712" w:rsidP="00092712">
      <w:r>
        <w:t>- een flipboekje maken</w:t>
      </w:r>
    </w:p>
    <w:p w:rsidR="00092712" w:rsidRDefault="00092712" w:rsidP="00092712">
      <w:r>
        <w:t>- tekenen met een tekenrobot</w:t>
      </w:r>
    </w:p>
    <w:p w:rsidR="00092712" w:rsidRPr="00FC7405" w:rsidRDefault="00092712" w:rsidP="00092712">
      <w:pPr>
        <w:jc w:val="both"/>
        <w:rPr>
          <w:rFonts w:cstheme="minorHAnsi"/>
          <w:sz w:val="24"/>
          <w:szCs w:val="24"/>
        </w:rPr>
      </w:pPr>
    </w:p>
    <w:p w:rsidR="00092712" w:rsidRDefault="00092712" w:rsidP="00092712">
      <w:pPr>
        <w:jc w:val="both"/>
        <w:rPr>
          <w:rFonts w:cstheme="minorHAnsi"/>
          <w:b/>
          <w:sz w:val="24"/>
          <w:szCs w:val="24"/>
        </w:rPr>
      </w:pPr>
      <w:r>
        <w:rPr>
          <w:rFonts w:cstheme="minorHAnsi"/>
          <w:b/>
          <w:sz w:val="24"/>
          <w:szCs w:val="24"/>
        </w:rPr>
        <w:t>Structuur tentoonstellingsbezoek</w:t>
      </w:r>
    </w:p>
    <w:p w:rsidR="00092712" w:rsidRDefault="00092712" w:rsidP="00092712">
      <w:pPr>
        <w:jc w:val="both"/>
        <w:rPr>
          <w:rFonts w:cstheme="minorHAnsi"/>
          <w:sz w:val="24"/>
          <w:szCs w:val="24"/>
        </w:rPr>
      </w:pPr>
      <w:r>
        <w:rPr>
          <w:rFonts w:cstheme="minorHAnsi"/>
          <w:sz w:val="24"/>
          <w:szCs w:val="24"/>
        </w:rPr>
        <w:t>Het tentoonstellingsbezoek heeft een vast programma. De leerlingen worden ontvangen door de educatief medewerker die uitleg geeft over de tentoonstelling. Deze gaat hierover in gesprek met de leerlingen en neemt de werkwijze van het tentoonstellingsbezoek met hen door.</w:t>
      </w:r>
    </w:p>
    <w:p w:rsidR="00092712" w:rsidRDefault="00092712" w:rsidP="00092712">
      <w:pPr>
        <w:jc w:val="both"/>
        <w:rPr>
          <w:rFonts w:cstheme="minorHAnsi"/>
          <w:sz w:val="24"/>
          <w:szCs w:val="24"/>
        </w:rPr>
      </w:pPr>
      <w:r>
        <w:rPr>
          <w:rFonts w:cstheme="minorHAnsi"/>
          <w:sz w:val="24"/>
          <w:szCs w:val="24"/>
        </w:rPr>
        <w:t>De educatief medewerker ondersteunt de leerlingen gedurende het bezoek.</w:t>
      </w:r>
    </w:p>
    <w:p w:rsidR="00092712" w:rsidRDefault="00092712" w:rsidP="00092712">
      <w:pPr>
        <w:jc w:val="both"/>
        <w:rPr>
          <w:rFonts w:cstheme="minorHAnsi"/>
          <w:sz w:val="24"/>
          <w:szCs w:val="24"/>
        </w:rPr>
      </w:pPr>
      <w:r>
        <w:rPr>
          <w:rFonts w:cstheme="minorHAnsi"/>
          <w:sz w:val="24"/>
          <w:szCs w:val="24"/>
        </w:rPr>
        <w:lastRenderedPageBreak/>
        <w:t>De leerlingen gaan in de tentoonstellingszalen aan de slag met de werkbladen en doe-opdrachten.</w:t>
      </w:r>
    </w:p>
    <w:p w:rsidR="00092712" w:rsidRDefault="00092712" w:rsidP="00092712">
      <w:pPr>
        <w:jc w:val="both"/>
        <w:rPr>
          <w:rFonts w:cstheme="minorHAnsi"/>
          <w:sz w:val="24"/>
          <w:szCs w:val="24"/>
        </w:rPr>
      </w:pPr>
      <w:r>
        <w:rPr>
          <w:rFonts w:cstheme="minorHAnsi"/>
          <w:sz w:val="24"/>
          <w:szCs w:val="24"/>
        </w:rPr>
        <w:t>Aan het einde van het bezoek wordt een korte evaluatie gehouden door de leerkracht en de educatief medewerker.</w:t>
      </w:r>
    </w:p>
    <w:p w:rsidR="00092712" w:rsidRDefault="00092712" w:rsidP="00092712">
      <w:pPr>
        <w:jc w:val="both"/>
        <w:rPr>
          <w:rFonts w:cstheme="minorHAnsi"/>
          <w:sz w:val="24"/>
          <w:szCs w:val="24"/>
        </w:rPr>
      </w:pPr>
      <w:r>
        <w:rPr>
          <w:rFonts w:cstheme="minorHAnsi"/>
          <w:sz w:val="24"/>
          <w:szCs w:val="24"/>
        </w:rPr>
        <w:t>Wij verzoeken elke leerkracht de gedragsregels te bespreken bij tentoonstellingsbezoek, zoals het voldoende afstand houden tot de kunstwerken, de kunstwerken niet aan te raken en rustig te lopen in de zalen.</w:t>
      </w:r>
    </w:p>
    <w:p w:rsidR="00092712" w:rsidRDefault="00092712" w:rsidP="00092712">
      <w:pPr>
        <w:pBdr>
          <w:bottom w:val="single" w:sz="6" w:space="1" w:color="auto"/>
        </w:pBdr>
        <w:jc w:val="both"/>
        <w:rPr>
          <w:rFonts w:cstheme="minorHAnsi"/>
          <w:sz w:val="24"/>
          <w:szCs w:val="24"/>
        </w:rPr>
      </w:pPr>
      <w:r>
        <w:rPr>
          <w:rFonts w:cstheme="minorHAnsi"/>
          <w:sz w:val="24"/>
          <w:szCs w:val="24"/>
        </w:rPr>
        <w:t>De ruimtes van Zaal Zuid zijn beide gehorig; rustig praten en bewegen zorgt ervoor dat iedereen verstaanbaar blijft.</w:t>
      </w:r>
    </w:p>
    <w:p w:rsidR="00092712" w:rsidRDefault="00092712" w:rsidP="00092712">
      <w:pPr>
        <w:jc w:val="both"/>
        <w:rPr>
          <w:rFonts w:cstheme="minorHAnsi"/>
          <w:b/>
          <w:sz w:val="28"/>
          <w:szCs w:val="28"/>
        </w:rPr>
      </w:pPr>
      <w:r w:rsidRPr="00ED5B10">
        <w:rPr>
          <w:rFonts w:cstheme="minorHAnsi"/>
          <w:b/>
          <w:sz w:val="28"/>
          <w:szCs w:val="28"/>
        </w:rPr>
        <w:t>De verwerkingsles</w:t>
      </w:r>
    </w:p>
    <w:p w:rsidR="00092712" w:rsidRDefault="00092712" w:rsidP="00092712">
      <w:pPr>
        <w:jc w:val="both"/>
        <w:rPr>
          <w:rFonts w:cstheme="minorHAnsi"/>
          <w:sz w:val="24"/>
          <w:szCs w:val="24"/>
        </w:rPr>
      </w:pPr>
      <w:r w:rsidRPr="00ED5B10">
        <w:rPr>
          <w:rFonts w:cstheme="minorHAnsi"/>
          <w:sz w:val="24"/>
          <w:szCs w:val="24"/>
        </w:rPr>
        <w:t>In bijlage 3</w:t>
      </w:r>
      <w:r>
        <w:rPr>
          <w:rFonts w:cstheme="minorHAnsi"/>
          <w:sz w:val="24"/>
          <w:szCs w:val="24"/>
        </w:rPr>
        <w:t xml:space="preserve"> vindt u alle informatie over de verwerkingsles die in de eigen klas gehouden wordt na de cultuurontmoeting.</w:t>
      </w:r>
    </w:p>
    <w:p w:rsidR="00092712" w:rsidRDefault="00092712" w:rsidP="00092712">
      <w:pPr>
        <w:pBdr>
          <w:bottom w:val="single" w:sz="6" w:space="1" w:color="auto"/>
        </w:pBdr>
        <w:jc w:val="both"/>
        <w:rPr>
          <w:rFonts w:cstheme="minorHAnsi"/>
          <w:sz w:val="24"/>
          <w:szCs w:val="24"/>
        </w:rPr>
      </w:pPr>
      <w:r>
        <w:rPr>
          <w:rFonts w:cstheme="minorHAnsi"/>
          <w:sz w:val="24"/>
          <w:szCs w:val="24"/>
        </w:rPr>
        <w:t>Wij wensen de leerlingen en groepskracht(en) een inspirerend tentoonstellingsbezoek toe.</w:t>
      </w:r>
    </w:p>
    <w:p w:rsidR="00092712" w:rsidRPr="00ED5B10" w:rsidRDefault="00092712" w:rsidP="00092712">
      <w:pPr>
        <w:jc w:val="both"/>
        <w:rPr>
          <w:rFonts w:cstheme="minorHAnsi"/>
          <w:b/>
          <w:sz w:val="28"/>
          <w:szCs w:val="28"/>
        </w:rPr>
      </w:pPr>
      <w:r w:rsidRPr="00ED5B10">
        <w:rPr>
          <w:rFonts w:cstheme="minorHAnsi"/>
          <w:b/>
          <w:sz w:val="28"/>
          <w:szCs w:val="28"/>
        </w:rPr>
        <w:t>Praktische informatie</w:t>
      </w:r>
    </w:p>
    <w:p w:rsidR="00092712" w:rsidRDefault="00092712" w:rsidP="00092712">
      <w:pPr>
        <w:jc w:val="both"/>
        <w:rPr>
          <w:rFonts w:cstheme="minorHAnsi"/>
          <w:sz w:val="24"/>
          <w:szCs w:val="24"/>
        </w:rPr>
      </w:pPr>
      <w:r>
        <w:rPr>
          <w:rFonts w:cstheme="minorHAnsi"/>
          <w:sz w:val="24"/>
          <w:szCs w:val="24"/>
        </w:rPr>
        <w:t>Bij vragen over lesmateriaal of planning kunt u vragen opnemen met:</w:t>
      </w:r>
    </w:p>
    <w:p w:rsidR="00092712" w:rsidRDefault="00092712" w:rsidP="00092712">
      <w:pPr>
        <w:jc w:val="both"/>
        <w:rPr>
          <w:rFonts w:cstheme="minorHAnsi"/>
          <w:sz w:val="24"/>
          <w:szCs w:val="24"/>
        </w:rPr>
      </w:pPr>
      <w:r>
        <w:rPr>
          <w:rFonts w:cstheme="minorHAnsi"/>
          <w:sz w:val="24"/>
          <w:szCs w:val="24"/>
        </w:rPr>
        <w:t xml:space="preserve">Adres cultuurontmoeting: </w:t>
      </w:r>
    </w:p>
    <w:p w:rsidR="00092712" w:rsidRDefault="00092712" w:rsidP="00092712">
      <w:pPr>
        <w:jc w:val="both"/>
        <w:rPr>
          <w:rFonts w:cstheme="minorHAnsi"/>
          <w:sz w:val="24"/>
          <w:szCs w:val="24"/>
        </w:rPr>
      </w:pPr>
      <w:r>
        <w:rPr>
          <w:rFonts w:cstheme="minorHAnsi"/>
          <w:sz w:val="24"/>
          <w:szCs w:val="24"/>
        </w:rPr>
        <w:t>Zaal Zuid kunstpodium</w:t>
      </w:r>
    </w:p>
    <w:p w:rsidR="00092712" w:rsidRDefault="00092712" w:rsidP="00092712">
      <w:pPr>
        <w:jc w:val="both"/>
        <w:rPr>
          <w:rFonts w:cstheme="minorHAnsi"/>
          <w:sz w:val="24"/>
          <w:szCs w:val="24"/>
        </w:rPr>
      </w:pPr>
      <w:r>
        <w:rPr>
          <w:rFonts w:cstheme="minorHAnsi"/>
          <w:sz w:val="24"/>
          <w:szCs w:val="24"/>
        </w:rPr>
        <w:t>7553 CX Hengelo</w:t>
      </w:r>
    </w:p>
    <w:p w:rsidR="00092712" w:rsidRDefault="00092712" w:rsidP="00092712">
      <w:pPr>
        <w:jc w:val="both"/>
        <w:rPr>
          <w:rFonts w:cstheme="minorHAnsi"/>
          <w:sz w:val="24"/>
          <w:szCs w:val="24"/>
        </w:rPr>
      </w:pPr>
      <w:r>
        <w:rPr>
          <w:rFonts w:cstheme="minorHAnsi"/>
          <w:sz w:val="24"/>
          <w:szCs w:val="24"/>
        </w:rPr>
        <w:t>Tel. 074 2917597</w:t>
      </w:r>
    </w:p>
    <w:p w:rsidR="00092712" w:rsidRDefault="00092712" w:rsidP="00092712">
      <w:pPr>
        <w:jc w:val="both"/>
        <w:rPr>
          <w:rFonts w:cstheme="minorHAnsi"/>
          <w:sz w:val="24"/>
          <w:szCs w:val="24"/>
        </w:rPr>
      </w:pPr>
      <w:r>
        <w:rPr>
          <w:rFonts w:cstheme="minorHAnsi"/>
          <w:sz w:val="24"/>
          <w:szCs w:val="24"/>
        </w:rPr>
        <w:t xml:space="preserve">Voor meer informatie: </w:t>
      </w:r>
      <w:hyperlink r:id="rId11" w:history="1">
        <w:r w:rsidRPr="000326FE">
          <w:rPr>
            <w:rStyle w:val="Hyperlink"/>
            <w:rFonts w:cstheme="minorHAnsi"/>
            <w:sz w:val="24"/>
            <w:szCs w:val="24"/>
          </w:rPr>
          <w:t>www.zaalzuid.nl</w:t>
        </w:r>
      </w:hyperlink>
    </w:p>
    <w:p w:rsidR="00092712" w:rsidRPr="00ED5B10" w:rsidRDefault="00092712" w:rsidP="00092712">
      <w:pPr>
        <w:jc w:val="both"/>
        <w:rPr>
          <w:rFonts w:cstheme="minorHAnsi"/>
          <w:sz w:val="24"/>
          <w:szCs w:val="24"/>
        </w:rPr>
      </w:pPr>
    </w:p>
    <w:p w:rsidR="00092712" w:rsidRPr="00592FEC" w:rsidRDefault="00092712" w:rsidP="00092712">
      <w:pPr>
        <w:jc w:val="both"/>
        <w:rPr>
          <w:rFonts w:cstheme="minorHAnsi"/>
          <w:sz w:val="24"/>
          <w:szCs w:val="24"/>
        </w:rPr>
      </w:pPr>
    </w:p>
    <w:p w:rsidR="00092712" w:rsidRDefault="00092712" w:rsidP="00092712">
      <w:pPr>
        <w:jc w:val="center"/>
      </w:pPr>
      <w:r>
        <w:rPr>
          <w:noProof/>
          <w:lang w:eastAsia="nl-NL"/>
        </w:rPr>
        <w:drawing>
          <wp:inline distT="0" distB="0" distL="0" distR="0" wp14:anchorId="16AED8DD" wp14:editId="4CC25C0B">
            <wp:extent cx="1276350" cy="431142"/>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1320" cy="436199"/>
                    </a:xfrm>
                    <a:prstGeom prst="rect">
                      <a:avLst/>
                    </a:prstGeom>
                    <a:noFill/>
                    <a:ln>
                      <a:noFill/>
                    </a:ln>
                  </pic:spPr>
                </pic:pic>
              </a:graphicData>
            </a:graphic>
          </wp:inline>
        </w:drawing>
      </w:r>
    </w:p>
    <w:p w:rsidR="00092712" w:rsidRPr="00DE275C" w:rsidRDefault="00092712" w:rsidP="00092712">
      <w:pPr>
        <w:pStyle w:val="Default"/>
        <w:jc w:val="center"/>
        <w:rPr>
          <w:rFonts w:asciiTheme="minorHAnsi" w:hAnsiTheme="minorHAnsi" w:cstheme="minorHAnsi"/>
        </w:rPr>
      </w:pPr>
      <w:r w:rsidRPr="00DE275C">
        <w:rPr>
          <w:rFonts w:asciiTheme="minorHAnsi" w:hAnsiTheme="minorHAnsi" w:cstheme="minorHAnsi"/>
          <w:b/>
          <w:bCs/>
        </w:rPr>
        <w:t>Jop Horst</w:t>
      </w:r>
    </w:p>
    <w:p w:rsidR="00092712" w:rsidRPr="00DE275C" w:rsidRDefault="00092712" w:rsidP="00092712">
      <w:pPr>
        <w:pStyle w:val="Geenafstand"/>
        <w:jc w:val="center"/>
        <w:rPr>
          <w:rFonts w:cstheme="minorHAnsi"/>
        </w:rPr>
      </w:pPr>
      <w:r w:rsidRPr="00DE275C">
        <w:rPr>
          <w:rFonts w:cstheme="minorHAnsi"/>
        </w:rPr>
        <w:t>Educatieve tentoonstelling voor groepen 5 en 6</w:t>
      </w:r>
    </w:p>
    <w:p w:rsidR="00092712" w:rsidRPr="00DE275C" w:rsidRDefault="00092712" w:rsidP="00092712">
      <w:pPr>
        <w:pStyle w:val="Geenafstand"/>
        <w:jc w:val="center"/>
        <w:rPr>
          <w:rFonts w:cstheme="minorHAnsi"/>
        </w:rPr>
      </w:pPr>
      <w:r w:rsidRPr="00DE275C">
        <w:rPr>
          <w:rFonts w:cstheme="minorHAnsi"/>
        </w:rPr>
        <w:t>Zaal Zuid kunstpodium i.s.m. Oyfo Kunst &amp; Techniek</w:t>
      </w:r>
    </w:p>
    <w:p w:rsidR="00092712" w:rsidRPr="00DE275C" w:rsidRDefault="00092712" w:rsidP="00092712">
      <w:pPr>
        <w:pStyle w:val="Geenafstand"/>
        <w:jc w:val="both"/>
        <w:rPr>
          <w:rFonts w:cstheme="minorHAnsi"/>
          <w:b/>
          <w:sz w:val="28"/>
          <w:szCs w:val="28"/>
        </w:rPr>
      </w:pPr>
    </w:p>
    <w:p w:rsidR="00092712" w:rsidRDefault="00092712" w:rsidP="00092712">
      <w:pPr>
        <w:pStyle w:val="Default"/>
        <w:jc w:val="both"/>
      </w:pPr>
    </w:p>
    <w:p w:rsidR="00092712" w:rsidRPr="00DE275C" w:rsidRDefault="00092712" w:rsidP="00092712">
      <w:pPr>
        <w:jc w:val="both"/>
        <w:rPr>
          <w:rFonts w:cstheme="minorHAnsi"/>
          <w:b/>
          <w:sz w:val="24"/>
          <w:szCs w:val="24"/>
        </w:rPr>
      </w:pPr>
      <w:r>
        <w:t xml:space="preserve"> </w:t>
      </w:r>
      <w:r w:rsidRPr="00C42E1B">
        <w:rPr>
          <w:b/>
          <w:bCs/>
          <w:sz w:val="24"/>
          <w:szCs w:val="24"/>
        </w:rPr>
        <w:t>De verwerkingsles</w:t>
      </w:r>
      <w:r>
        <w:rPr>
          <w:b/>
          <w:bCs/>
          <w:sz w:val="24"/>
          <w:szCs w:val="24"/>
        </w:rPr>
        <w:t xml:space="preserve"> | </w:t>
      </w:r>
      <w:r>
        <w:rPr>
          <w:rFonts w:cstheme="minorHAnsi"/>
          <w:b/>
          <w:sz w:val="24"/>
          <w:szCs w:val="24"/>
        </w:rPr>
        <w:t>Onderzoeken, e</w:t>
      </w:r>
      <w:r w:rsidRPr="00DE275C">
        <w:rPr>
          <w:rFonts w:cstheme="minorHAnsi"/>
          <w:b/>
          <w:sz w:val="24"/>
          <w:szCs w:val="24"/>
        </w:rPr>
        <w:t>xperimenteren en improviseren</w:t>
      </w:r>
    </w:p>
    <w:p w:rsidR="00092712" w:rsidRPr="00B272BD" w:rsidRDefault="00092712" w:rsidP="00092712">
      <w:pPr>
        <w:autoSpaceDE w:val="0"/>
        <w:autoSpaceDN w:val="0"/>
        <w:adjustRightInd w:val="0"/>
        <w:spacing w:after="0" w:line="240" w:lineRule="auto"/>
        <w:jc w:val="both"/>
        <w:rPr>
          <w:rFonts w:cstheme="minorHAnsi"/>
          <w:b/>
          <w:color w:val="000000"/>
        </w:rPr>
      </w:pPr>
      <w:r w:rsidRPr="00B272BD">
        <w:rPr>
          <w:rFonts w:cstheme="minorHAnsi"/>
          <w:color w:val="000000"/>
          <w:sz w:val="24"/>
          <w:szCs w:val="24"/>
        </w:rPr>
        <w:t xml:space="preserve"> </w:t>
      </w:r>
      <w:r w:rsidRPr="00B272BD">
        <w:rPr>
          <w:rFonts w:cstheme="minorHAnsi"/>
          <w:b/>
          <w:color w:val="000000"/>
        </w:rPr>
        <w:t xml:space="preserve">Suggesties om te bespreken: </w:t>
      </w:r>
    </w:p>
    <w:p w:rsidR="00092712" w:rsidRPr="00DE275C" w:rsidRDefault="00092712" w:rsidP="00092712">
      <w:pPr>
        <w:autoSpaceDE w:val="0"/>
        <w:autoSpaceDN w:val="0"/>
        <w:adjustRightInd w:val="0"/>
        <w:spacing w:after="0" w:line="240" w:lineRule="auto"/>
        <w:jc w:val="both"/>
        <w:rPr>
          <w:rFonts w:cstheme="minorHAnsi"/>
          <w:color w:val="000000"/>
        </w:rPr>
      </w:pPr>
      <w:r w:rsidRPr="00B272BD">
        <w:rPr>
          <w:rFonts w:cstheme="minorHAnsi"/>
          <w:color w:val="000000"/>
        </w:rPr>
        <w:lastRenderedPageBreak/>
        <w:t xml:space="preserve">-Wat </w:t>
      </w:r>
      <w:r w:rsidRPr="00DE275C">
        <w:rPr>
          <w:rFonts w:cstheme="minorHAnsi"/>
          <w:color w:val="000000"/>
        </w:rPr>
        <w:t xml:space="preserve">is jou het meest bijgebleven van </w:t>
      </w:r>
      <w:r w:rsidRPr="00B272BD">
        <w:rPr>
          <w:rFonts w:cstheme="minorHAnsi"/>
          <w:color w:val="000000"/>
        </w:rPr>
        <w:t>de tentoonstelling</w:t>
      </w:r>
      <w:r w:rsidRPr="00DE275C">
        <w:rPr>
          <w:rFonts w:cstheme="minorHAnsi"/>
          <w:color w:val="000000"/>
        </w:rPr>
        <w:t xml:space="preserve"> met werk van Jop Horst?</w:t>
      </w:r>
    </w:p>
    <w:p w:rsidR="00092712" w:rsidRPr="00B272BD" w:rsidRDefault="00092712" w:rsidP="00092712">
      <w:pPr>
        <w:autoSpaceDE w:val="0"/>
        <w:autoSpaceDN w:val="0"/>
        <w:adjustRightInd w:val="0"/>
        <w:spacing w:after="0" w:line="240" w:lineRule="auto"/>
        <w:jc w:val="both"/>
        <w:rPr>
          <w:rFonts w:cstheme="minorHAnsi"/>
          <w:color w:val="000000"/>
        </w:rPr>
      </w:pPr>
      <w:r w:rsidRPr="00DE275C">
        <w:rPr>
          <w:rFonts w:cstheme="minorHAnsi"/>
          <w:color w:val="000000"/>
        </w:rPr>
        <w:t>-Welk</w:t>
      </w:r>
      <w:r w:rsidRPr="00B272BD">
        <w:rPr>
          <w:rFonts w:cstheme="minorHAnsi"/>
          <w:color w:val="000000"/>
        </w:rPr>
        <w:t xml:space="preserve"> </w:t>
      </w:r>
      <w:r w:rsidRPr="00DE275C">
        <w:rPr>
          <w:rFonts w:cstheme="minorHAnsi"/>
          <w:color w:val="000000"/>
        </w:rPr>
        <w:t xml:space="preserve">werk sprak jou het </w:t>
      </w:r>
      <w:r w:rsidRPr="00B272BD">
        <w:rPr>
          <w:rFonts w:cstheme="minorHAnsi"/>
          <w:color w:val="000000"/>
        </w:rPr>
        <w:t xml:space="preserve">meeste aan en waarom? </w:t>
      </w:r>
    </w:p>
    <w:p w:rsidR="00092712" w:rsidRPr="00DE275C" w:rsidRDefault="00092712" w:rsidP="00092712">
      <w:pPr>
        <w:autoSpaceDE w:val="0"/>
        <w:autoSpaceDN w:val="0"/>
        <w:adjustRightInd w:val="0"/>
        <w:spacing w:after="0" w:line="240" w:lineRule="auto"/>
        <w:jc w:val="both"/>
        <w:rPr>
          <w:rFonts w:cstheme="minorHAnsi"/>
          <w:color w:val="000000"/>
        </w:rPr>
      </w:pPr>
      <w:r w:rsidRPr="00DE275C">
        <w:rPr>
          <w:rFonts w:cstheme="minorHAnsi"/>
          <w:color w:val="000000"/>
        </w:rPr>
        <w:t xml:space="preserve">-Heb je tijdens het </w:t>
      </w:r>
      <w:r>
        <w:rPr>
          <w:rFonts w:cstheme="minorHAnsi"/>
          <w:color w:val="000000"/>
        </w:rPr>
        <w:t xml:space="preserve">onderzoeken, </w:t>
      </w:r>
      <w:r w:rsidRPr="00DE275C">
        <w:rPr>
          <w:rFonts w:cstheme="minorHAnsi"/>
          <w:color w:val="000000"/>
        </w:rPr>
        <w:t>experimenteren</w:t>
      </w:r>
      <w:r>
        <w:rPr>
          <w:rFonts w:cstheme="minorHAnsi"/>
          <w:color w:val="000000"/>
        </w:rPr>
        <w:t xml:space="preserve"> of improviseren</w:t>
      </w:r>
      <w:r w:rsidRPr="00DE275C">
        <w:rPr>
          <w:rFonts w:cstheme="minorHAnsi"/>
          <w:color w:val="000000"/>
        </w:rPr>
        <w:t xml:space="preserve"> iets nieuws ontdekt</w:t>
      </w:r>
      <w:r>
        <w:rPr>
          <w:rFonts w:cstheme="minorHAnsi"/>
          <w:color w:val="000000"/>
        </w:rPr>
        <w:t>? W</w:t>
      </w:r>
      <w:r w:rsidRPr="00DE275C">
        <w:rPr>
          <w:rFonts w:cstheme="minorHAnsi"/>
          <w:color w:val="000000"/>
        </w:rPr>
        <w:t>as je verrast door de uitkomst?</w:t>
      </w:r>
    </w:p>
    <w:p w:rsidR="00092712" w:rsidRPr="00DE275C" w:rsidRDefault="00092712" w:rsidP="00092712">
      <w:pPr>
        <w:autoSpaceDE w:val="0"/>
        <w:autoSpaceDN w:val="0"/>
        <w:adjustRightInd w:val="0"/>
        <w:spacing w:after="0" w:line="240" w:lineRule="auto"/>
        <w:jc w:val="both"/>
        <w:rPr>
          <w:rFonts w:cstheme="minorHAnsi"/>
          <w:color w:val="000000"/>
        </w:rPr>
      </w:pPr>
      <w:r w:rsidRPr="00DE275C">
        <w:rPr>
          <w:rFonts w:cstheme="minorHAnsi"/>
          <w:color w:val="000000"/>
        </w:rPr>
        <w:t>-Soms zie je een tekening, object of filmpje dat je meteen leuk vindt, of begrijpt. En soms vind je iets totaal niet leuk, of snap je er niets van. Ben je door de opdrachten anders gaan kijken naar het werk van Jop?</w:t>
      </w:r>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467134" w:rsidRDefault="00092712" w:rsidP="00092712">
      <w:pPr>
        <w:autoSpaceDE w:val="0"/>
        <w:autoSpaceDN w:val="0"/>
        <w:adjustRightInd w:val="0"/>
        <w:spacing w:after="0" w:line="240" w:lineRule="auto"/>
        <w:jc w:val="both"/>
        <w:rPr>
          <w:rFonts w:cstheme="minorHAnsi"/>
          <w:b/>
          <w:color w:val="000000"/>
          <w:sz w:val="24"/>
          <w:szCs w:val="24"/>
        </w:rPr>
      </w:pPr>
      <w:r w:rsidRPr="00467134">
        <w:rPr>
          <w:rFonts w:cstheme="minorHAnsi"/>
          <w:b/>
          <w:color w:val="000000"/>
          <w:sz w:val="24"/>
          <w:szCs w:val="24"/>
        </w:rPr>
        <w:t>Lessuggesties</w:t>
      </w:r>
    </w:p>
    <w:p w:rsidR="00092712" w:rsidRPr="00DE275C" w:rsidRDefault="00092712" w:rsidP="00092712">
      <w:pPr>
        <w:autoSpaceDE w:val="0"/>
        <w:autoSpaceDN w:val="0"/>
        <w:adjustRightInd w:val="0"/>
        <w:spacing w:after="0" w:line="240" w:lineRule="auto"/>
        <w:jc w:val="both"/>
        <w:rPr>
          <w:rFonts w:cstheme="minorHAnsi"/>
          <w:b/>
          <w:color w:val="000000"/>
        </w:rPr>
      </w:pPr>
    </w:p>
    <w:p w:rsidR="00092712" w:rsidRPr="00DE275C" w:rsidRDefault="00092712" w:rsidP="00092712">
      <w:pPr>
        <w:autoSpaceDE w:val="0"/>
        <w:autoSpaceDN w:val="0"/>
        <w:adjustRightInd w:val="0"/>
        <w:spacing w:after="0" w:line="240" w:lineRule="auto"/>
        <w:jc w:val="both"/>
        <w:rPr>
          <w:rFonts w:cstheme="minorHAnsi"/>
          <w:color w:val="000000"/>
        </w:rPr>
      </w:pPr>
      <w:r w:rsidRPr="00B272BD">
        <w:rPr>
          <w:rFonts w:cstheme="minorHAnsi"/>
          <w:b/>
          <w:color w:val="000000"/>
        </w:rPr>
        <w:t>Opdra</w:t>
      </w:r>
      <w:r w:rsidRPr="00DE275C">
        <w:rPr>
          <w:rFonts w:cstheme="minorHAnsi"/>
          <w:b/>
          <w:color w:val="000000"/>
        </w:rPr>
        <w:t xml:space="preserve">cht 1 </w:t>
      </w:r>
      <w:r>
        <w:rPr>
          <w:rFonts w:cstheme="minorHAnsi"/>
          <w:b/>
          <w:color w:val="000000"/>
        </w:rPr>
        <w:t xml:space="preserve"> |Jop als filmmaker: m</w:t>
      </w:r>
      <w:r w:rsidRPr="00DD3ABE">
        <w:rPr>
          <w:rFonts w:cstheme="minorHAnsi"/>
          <w:b/>
          <w:color w:val="000000"/>
        </w:rPr>
        <w:t>aak een stopmotion film | Opmerking</w:t>
      </w:r>
      <w:r w:rsidRPr="00B272BD">
        <w:rPr>
          <w:rFonts w:cstheme="minorHAnsi"/>
          <w:b/>
          <w:color w:val="000000"/>
        </w:rPr>
        <w:t xml:space="preserve"> voor de leerkracht:</w:t>
      </w:r>
      <w:r w:rsidRPr="00B272BD">
        <w:rPr>
          <w:rFonts w:cstheme="minorHAnsi"/>
          <w:color w:val="000000"/>
        </w:rPr>
        <w:t xml:space="preserve"> </w:t>
      </w:r>
    </w:p>
    <w:p w:rsidR="00092712" w:rsidRPr="00DE275C" w:rsidRDefault="00092712" w:rsidP="00092712">
      <w:pPr>
        <w:autoSpaceDE w:val="0"/>
        <w:autoSpaceDN w:val="0"/>
        <w:adjustRightInd w:val="0"/>
        <w:spacing w:after="0" w:line="240" w:lineRule="auto"/>
        <w:jc w:val="both"/>
        <w:rPr>
          <w:rFonts w:cstheme="minorHAnsi"/>
          <w:color w:val="000000"/>
        </w:rPr>
      </w:pPr>
      <w:r w:rsidRPr="00B272BD">
        <w:rPr>
          <w:rFonts w:cstheme="minorHAnsi"/>
          <w:color w:val="000000"/>
        </w:rPr>
        <w:t xml:space="preserve">Van </w:t>
      </w:r>
      <w:r w:rsidRPr="00DE275C">
        <w:rPr>
          <w:rFonts w:cstheme="minorHAnsi"/>
          <w:color w:val="000000"/>
        </w:rPr>
        <w:t>te voren kan aan de leerlingen gevraagd worden om een telefoon mee te nemen met daarop een stop motion app. Bijvoorbeeld de app van Stopmotion Studio:</w:t>
      </w:r>
    </w:p>
    <w:p w:rsidR="00092712" w:rsidRPr="00DE275C" w:rsidRDefault="00092712" w:rsidP="00092712">
      <w:pPr>
        <w:pStyle w:val="Geenafstand"/>
        <w:jc w:val="both"/>
        <w:rPr>
          <w:rFonts w:cstheme="minorHAnsi"/>
        </w:rPr>
      </w:pPr>
      <w:hyperlink r:id="rId13" w:history="1">
        <w:r w:rsidRPr="00DE275C">
          <w:rPr>
            <w:rStyle w:val="Hyperlink"/>
            <w:rFonts w:cstheme="minorHAnsi"/>
          </w:rPr>
          <w:t>https://play.google.com/store/apps/details?id=com.cateater.stopmotionstudio&amp;hl=nl</w:t>
        </w:r>
      </w:hyperlink>
    </w:p>
    <w:p w:rsidR="00092712" w:rsidRPr="00DE275C" w:rsidRDefault="00092712" w:rsidP="00092712">
      <w:pPr>
        <w:pStyle w:val="Geenafstand"/>
        <w:jc w:val="both"/>
        <w:rPr>
          <w:rFonts w:cstheme="minorHAnsi"/>
        </w:rPr>
      </w:pPr>
      <w:hyperlink r:id="rId14" w:history="1">
        <w:r w:rsidRPr="00DE275C">
          <w:rPr>
            <w:rStyle w:val="Hyperlink"/>
            <w:rFonts w:cstheme="minorHAnsi"/>
          </w:rPr>
          <w:t>https://itunes.apple.com/nl/app/stop-motion-studio/id441651297?mt=8</w:t>
        </w:r>
      </w:hyperlink>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DE275C" w:rsidRDefault="00092712" w:rsidP="00092712">
      <w:pPr>
        <w:autoSpaceDE w:val="0"/>
        <w:autoSpaceDN w:val="0"/>
        <w:adjustRightInd w:val="0"/>
        <w:spacing w:after="0" w:line="240" w:lineRule="auto"/>
        <w:jc w:val="both"/>
        <w:rPr>
          <w:rFonts w:cstheme="minorHAnsi"/>
          <w:color w:val="000000"/>
        </w:rPr>
      </w:pPr>
      <w:r w:rsidRPr="00DE275C">
        <w:rPr>
          <w:rFonts w:cstheme="minorHAnsi"/>
          <w:color w:val="000000"/>
        </w:rPr>
        <w:t>Afhankelijk van de hoeveelheid telefoons kunnen de leerlingen individueel werken, of in groepjes. Deze opdracht kan ook worden uitgevoerd op een tablet.</w:t>
      </w:r>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DE275C" w:rsidRDefault="00092712" w:rsidP="00092712">
      <w:pPr>
        <w:autoSpaceDE w:val="0"/>
        <w:autoSpaceDN w:val="0"/>
        <w:adjustRightInd w:val="0"/>
        <w:spacing w:after="0" w:line="240" w:lineRule="auto"/>
        <w:jc w:val="both"/>
        <w:rPr>
          <w:rFonts w:cstheme="minorHAnsi"/>
          <w:color w:val="000000"/>
        </w:rPr>
      </w:pPr>
      <w:r w:rsidRPr="00DE275C">
        <w:rPr>
          <w:rFonts w:cstheme="minorHAnsi"/>
          <w:color w:val="000000"/>
        </w:rPr>
        <w:t>Laat de leerlingen een simpel voorwerp van huis meenemen, of ter plekke iets zoeken. Dit simpele voorwerp gaat de hoofdrol spelen in hun film.</w:t>
      </w:r>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DE275C" w:rsidRDefault="00092712" w:rsidP="00092712">
      <w:pPr>
        <w:autoSpaceDE w:val="0"/>
        <w:autoSpaceDN w:val="0"/>
        <w:adjustRightInd w:val="0"/>
        <w:spacing w:after="0" w:line="240" w:lineRule="auto"/>
        <w:jc w:val="both"/>
        <w:rPr>
          <w:rFonts w:cstheme="minorHAnsi"/>
          <w:color w:val="000000"/>
        </w:rPr>
      </w:pPr>
      <w:r w:rsidRPr="00B272BD">
        <w:rPr>
          <w:rFonts w:cstheme="minorHAnsi"/>
          <w:b/>
          <w:color w:val="000000"/>
        </w:rPr>
        <w:t>Voor de leerlin</w:t>
      </w:r>
      <w:r w:rsidRPr="00DD3ABE">
        <w:rPr>
          <w:rFonts w:cstheme="minorHAnsi"/>
          <w:b/>
          <w:color w:val="000000"/>
        </w:rPr>
        <w:t>gen:</w:t>
      </w:r>
      <w:r w:rsidRPr="00DE275C">
        <w:rPr>
          <w:rFonts w:cstheme="minorHAnsi"/>
          <w:color w:val="000000"/>
        </w:rPr>
        <w:t xml:space="preserve"> Kijk rond in de klas,</w:t>
      </w:r>
      <w:r w:rsidRPr="00B272BD">
        <w:rPr>
          <w:rFonts w:cstheme="minorHAnsi"/>
          <w:color w:val="000000"/>
        </w:rPr>
        <w:t xml:space="preserve"> op school</w:t>
      </w:r>
      <w:r w:rsidRPr="00DE275C">
        <w:rPr>
          <w:rFonts w:cstheme="minorHAnsi"/>
          <w:color w:val="000000"/>
        </w:rPr>
        <w:t xml:space="preserve"> of misschien mag je zelfs naar buiten. Zoek een plek die jij geschikt vindt als decor voor jouw voorwerp. Dat kan een vensterbank zijn, een stoel, een gang, een grasveld etc. Zet jouw voorwerp neer of laat iemand het vasthouden en maak een foto. Verplaats het voorwerp en maak nog een foto. Verplaats het voorwerp telkens, of voeg er iets aan toe waardoor er een verhaal ontstaat. Lukt het om er iets grappigs van te maken? Of wordt het juist een serieus filmpje?</w:t>
      </w:r>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DE275C" w:rsidRDefault="00092712" w:rsidP="00092712">
      <w:pPr>
        <w:autoSpaceDE w:val="0"/>
        <w:autoSpaceDN w:val="0"/>
        <w:adjustRightInd w:val="0"/>
        <w:spacing w:after="0" w:line="240" w:lineRule="auto"/>
        <w:jc w:val="both"/>
        <w:rPr>
          <w:rFonts w:cstheme="minorHAnsi"/>
          <w:color w:val="000000"/>
        </w:rPr>
      </w:pPr>
      <w:r w:rsidRPr="00DE275C">
        <w:rPr>
          <w:rFonts w:cstheme="minorHAnsi"/>
          <w:color w:val="000000"/>
        </w:rPr>
        <w:t>In de tijd van Jop waren er nog geen mobieltjes met stop motion apps. Toch heb je nu net als hij een filmpje gemaakt door meerdere foto’s achter elkaar af te spelen.</w:t>
      </w:r>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DE275C" w:rsidRDefault="00092712" w:rsidP="00092712">
      <w:pPr>
        <w:autoSpaceDE w:val="0"/>
        <w:autoSpaceDN w:val="0"/>
        <w:adjustRightInd w:val="0"/>
        <w:spacing w:after="0" w:line="240" w:lineRule="auto"/>
        <w:jc w:val="both"/>
        <w:rPr>
          <w:rFonts w:cstheme="minorHAnsi"/>
          <w:color w:val="000000"/>
        </w:rPr>
      </w:pPr>
      <w:r w:rsidRPr="00DE275C">
        <w:rPr>
          <w:rFonts w:cstheme="minorHAnsi"/>
          <w:b/>
          <w:color w:val="000000"/>
        </w:rPr>
        <w:t xml:space="preserve">Opdracht 2 </w:t>
      </w:r>
      <w:r>
        <w:rPr>
          <w:rFonts w:cstheme="minorHAnsi"/>
          <w:b/>
          <w:color w:val="000000"/>
        </w:rPr>
        <w:t>| Jop als uitvinder</w:t>
      </w:r>
    </w:p>
    <w:p w:rsidR="00092712" w:rsidRPr="0015763C" w:rsidRDefault="00092712" w:rsidP="00092712">
      <w:pPr>
        <w:autoSpaceDE w:val="0"/>
        <w:autoSpaceDN w:val="0"/>
        <w:adjustRightInd w:val="0"/>
        <w:spacing w:after="0" w:line="240" w:lineRule="auto"/>
        <w:jc w:val="both"/>
        <w:rPr>
          <w:rFonts w:cstheme="minorHAnsi"/>
          <w:color w:val="000000"/>
        </w:rPr>
      </w:pPr>
      <w:r w:rsidRPr="0015763C">
        <w:rPr>
          <w:rFonts w:cstheme="minorHAnsi"/>
          <w:color w:val="000000"/>
        </w:rPr>
        <w:t>Benodigdheden: afvalmateriaal, scharen, splitpennen, papier, karton, touw, tape etc.</w:t>
      </w:r>
    </w:p>
    <w:p w:rsidR="00092712" w:rsidRDefault="00092712" w:rsidP="00092712">
      <w:pPr>
        <w:autoSpaceDE w:val="0"/>
        <w:autoSpaceDN w:val="0"/>
        <w:adjustRightInd w:val="0"/>
        <w:spacing w:after="0" w:line="240" w:lineRule="auto"/>
        <w:jc w:val="both"/>
        <w:rPr>
          <w:rFonts w:cstheme="minorHAnsi"/>
          <w:color w:val="000000"/>
        </w:rPr>
      </w:pPr>
      <w:r w:rsidRPr="0015763C">
        <w:rPr>
          <w:rFonts w:cstheme="minorHAnsi"/>
          <w:color w:val="000000"/>
        </w:rPr>
        <w:t>Voor de leerlingen: Jop verzamelde allerlei materiaal waarmee hij kunst kon maken. Hij begon gewoon en keek</w:t>
      </w:r>
      <w:r w:rsidRPr="00DE275C">
        <w:rPr>
          <w:rFonts w:cstheme="minorHAnsi"/>
          <w:color w:val="000000"/>
        </w:rPr>
        <w:t xml:space="preserve"> wat het werd. Ga op onderzoek uit en kijk of je iets kunt maken wat kan bewegen. Bijvoorbeeld iets wat kan draaien</w:t>
      </w:r>
      <w:r>
        <w:rPr>
          <w:rFonts w:cstheme="minorHAnsi"/>
          <w:color w:val="000000"/>
        </w:rPr>
        <w:t>, wat je op kunt winden</w:t>
      </w:r>
      <w:r w:rsidRPr="00DE275C">
        <w:rPr>
          <w:rFonts w:cstheme="minorHAnsi"/>
          <w:color w:val="000000"/>
        </w:rPr>
        <w:t xml:space="preserve"> of heen en weer zwaaien.</w:t>
      </w:r>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DE275C" w:rsidRDefault="00092712" w:rsidP="00092712">
      <w:pPr>
        <w:autoSpaceDE w:val="0"/>
        <w:autoSpaceDN w:val="0"/>
        <w:adjustRightInd w:val="0"/>
        <w:spacing w:after="0" w:line="240" w:lineRule="auto"/>
        <w:jc w:val="both"/>
        <w:rPr>
          <w:rFonts w:cstheme="minorHAnsi"/>
          <w:color w:val="000000"/>
        </w:rPr>
      </w:pPr>
    </w:p>
    <w:p w:rsidR="00092712" w:rsidRPr="0029079E" w:rsidRDefault="00092712" w:rsidP="00092712">
      <w:pPr>
        <w:pStyle w:val="Normaalweb"/>
        <w:shd w:val="clear" w:color="auto" w:fill="FFFFFF"/>
        <w:spacing w:before="0" w:beforeAutospacing="0" w:after="0" w:afterAutospacing="0"/>
        <w:rPr>
          <w:rFonts w:asciiTheme="minorHAnsi" w:hAnsiTheme="minorHAnsi" w:cstheme="minorHAnsi"/>
        </w:rPr>
      </w:pPr>
      <w:r w:rsidRPr="0029079E">
        <w:rPr>
          <w:rFonts w:asciiTheme="minorHAnsi" w:hAnsiTheme="minorHAnsi" w:cstheme="minorHAnsi"/>
        </w:rPr>
        <w:t> </w:t>
      </w:r>
    </w:p>
    <w:p w:rsidR="003F415E" w:rsidRPr="00E668AE" w:rsidRDefault="003F415E"/>
    <w:sectPr w:rsidR="003F415E" w:rsidRPr="00E6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61CAC"/>
    <w:multiLevelType w:val="multilevel"/>
    <w:tmpl w:val="746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D3CB7"/>
    <w:multiLevelType w:val="multilevel"/>
    <w:tmpl w:val="10D4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93"/>
    <w:rsid w:val="00031C96"/>
    <w:rsid w:val="00073494"/>
    <w:rsid w:val="00092712"/>
    <w:rsid w:val="00101E0C"/>
    <w:rsid w:val="00127C17"/>
    <w:rsid w:val="001E619D"/>
    <w:rsid w:val="00236B93"/>
    <w:rsid w:val="003F415E"/>
    <w:rsid w:val="00592C20"/>
    <w:rsid w:val="006E340E"/>
    <w:rsid w:val="00943CE9"/>
    <w:rsid w:val="00BF7630"/>
    <w:rsid w:val="00E66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561C"/>
  <w15:docId w15:val="{DD0E9E42-1522-6949-B4B7-8E7603FE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0927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3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092712"/>
    <w:rPr>
      <w:rFonts w:asciiTheme="majorHAnsi" w:eastAsiaTheme="majorEastAsia" w:hAnsiTheme="majorHAnsi" w:cstheme="majorBidi"/>
      <w:color w:val="243F60" w:themeColor="accent1" w:themeShade="7F"/>
      <w:sz w:val="24"/>
      <w:szCs w:val="24"/>
    </w:rPr>
  </w:style>
  <w:style w:type="table" w:styleId="Tabelraster">
    <w:name w:val="Table Grid"/>
    <w:basedOn w:val="Standaardtabel"/>
    <w:uiPriority w:val="59"/>
    <w:rsid w:val="0009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71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092712"/>
    <w:rPr>
      <w:color w:val="0000FF" w:themeColor="hyperlink"/>
      <w:u w:val="single"/>
    </w:rPr>
  </w:style>
  <w:style w:type="character" w:styleId="Nadruk">
    <w:name w:val="Emphasis"/>
    <w:basedOn w:val="Standaardalinea-lettertype"/>
    <w:uiPriority w:val="20"/>
    <w:qFormat/>
    <w:rsid w:val="00092712"/>
    <w:rPr>
      <w:i/>
      <w:iCs/>
    </w:rPr>
  </w:style>
  <w:style w:type="paragraph" w:styleId="Geenafstand">
    <w:name w:val="No Spacing"/>
    <w:uiPriority w:val="1"/>
    <w:qFormat/>
    <w:rsid w:val="00092712"/>
    <w:pPr>
      <w:spacing w:after="0" w:line="240" w:lineRule="auto"/>
    </w:pPr>
  </w:style>
  <w:style w:type="paragraph" w:styleId="Plattetekst">
    <w:name w:val="Body Text"/>
    <w:basedOn w:val="Standaard"/>
    <w:link w:val="PlattetekstChar"/>
    <w:semiHidden/>
    <w:unhideWhenUsed/>
    <w:rsid w:val="00092712"/>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PlattetekstChar">
    <w:name w:val="Platte tekst Char"/>
    <w:basedOn w:val="Standaardalinea-lettertype"/>
    <w:link w:val="Plattetekst"/>
    <w:semiHidden/>
    <w:rsid w:val="00092712"/>
    <w:rPr>
      <w:rFonts w:ascii="Times New Roman" w:eastAsia="SimSun" w:hAnsi="Times New Roman" w:cs="Lucida Sans"/>
      <w:kern w:val="2"/>
      <w:sz w:val="24"/>
      <w:szCs w:val="24"/>
      <w:lang w:eastAsia="hi-IN" w:bidi="hi-IN"/>
    </w:rPr>
  </w:style>
  <w:style w:type="character" w:customStyle="1" w:styleId="f0i">
    <w:name w:val="f0i"/>
    <w:basedOn w:val="Standaardalinea-lettertype"/>
    <w:rsid w:val="00092712"/>
  </w:style>
  <w:style w:type="character" w:customStyle="1" w:styleId="fr">
    <w:name w:val="fr"/>
    <w:basedOn w:val="Standaardalinea-lettertype"/>
    <w:rsid w:val="00092712"/>
  </w:style>
  <w:style w:type="character" w:customStyle="1" w:styleId="fq">
    <w:name w:val="fq"/>
    <w:basedOn w:val="Standaardalinea-lettertype"/>
    <w:rsid w:val="00092712"/>
  </w:style>
  <w:style w:type="character" w:customStyle="1" w:styleId="f4">
    <w:name w:val="f4"/>
    <w:basedOn w:val="Standaardalinea-lettertype"/>
    <w:rsid w:val="00092712"/>
  </w:style>
  <w:style w:type="character" w:customStyle="1" w:styleId="ff">
    <w:name w:val="ff"/>
    <w:basedOn w:val="Standaardalinea-lettertype"/>
    <w:rsid w:val="00092712"/>
  </w:style>
  <w:style w:type="character" w:customStyle="1" w:styleId="apple-converted-space">
    <w:name w:val="apple-converted-space"/>
    <w:basedOn w:val="Standaardalinea-lettertype"/>
    <w:rsid w:val="006E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1991">
      <w:bodyDiv w:val="1"/>
      <w:marLeft w:val="0"/>
      <w:marRight w:val="0"/>
      <w:marTop w:val="0"/>
      <w:marBottom w:val="0"/>
      <w:divBdr>
        <w:top w:val="none" w:sz="0" w:space="0" w:color="auto"/>
        <w:left w:val="none" w:sz="0" w:space="0" w:color="auto"/>
        <w:bottom w:val="none" w:sz="0" w:space="0" w:color="auto"/>
        <w:right w:val="none" w:sz="0" w:space="0" w:color="auto"/>
      </w:divBdr>
    </w:div>
    <w:div w:id="15634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zaalzuid" TargetMode="External"/><Relationship Id="rId13" Type="http://schemas.openxmlformats.org/officeDocument/2006/relationships/hyperlink" Target="https://play.google.com/store/apps/details?id=com.cateater.stopmotionstudio&amp;hl=nl" TargetMode="External"/><Relationship Id="rId3" Type="http://schemas.openxmlformats.org/officeDocument/2006/relationships/settings" Target="settings.xml"/><Relationship Id="rId7" Type="http://schemas.openxmlformats.org/officeDocument/2006/relationships/hyperlink" Target="http://www.jeugdpleinhengelo.nl/Activiteiten/Kunst-op-School/"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zaalzuid.n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rijksmuseumtwenthe.nl" TargetMode="External"/><Relationship Id="rId14" Type="http://schemas.openxmlformats.org/officeDocument/2006/relationships/hyperlink" Target="https://itunes.apple.com/nl/app/stop-motion-studio/id441651297?mt=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4558</Words>
  <Characters>25075</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Limon</dc:creator>
  <cp:lastModifiedBy>Microsoft Office-gebruiker</cp:lastModifiedBy>
  <cp:revision>3</cp:revision>
  <cp:lastPrinted>2018-05-23T11:17:00Z</cp:lastPrinted>
  <dcterms:created xsi:type="dcterms:W3CDTF">2018-05-23T11:54:00Z</dcterms:created>
  <dcterms:modified xsi:type="dcterms:W3CDTF">2018-05-23T11:55:00Z</dcterms:modified>
</cp:coreProperties>
</file>