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128B27"/>
          <w:szCs w:val="22"/>
        </w:rPr>
      </w:pPr>
      <w:r w:rsidRPr="00D14868">
        <w:rPr>
          <w:rFonts w:cstheme="minorHAnsi"/>
          <w:b/>
          <w:color w:val="128B27"/>
          <w:szCs w:val="22"/>
        </w:rPr>
        <w:t>Beeldend onderwijs</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Leerlingen en het vak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Het beeldend vermogen van leerlingen ontwikkelt zich, op grond van diverse stadiatheorieën (Parsons, 1987), in de volgende drie leeftijdsfasen.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28B27"/>
          <w:sz w:val="22"/>
          <w:szCs w:val="22"/>
        </w:rPr>
      </w:pPr>
      <w:r w:rsidRPr="00D14868">
        <w:rPr>
          <w:rFonts w:cstheme="minorHAnsi"/>
          <w:color w:val="128B27"/>
          <w:sz w:val="22"/>
          <w:szCs w:val="22"/>
        </w:rPr>
        <w:t>Leerlingen van 4 tot 6 jaar</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In deze leeftijdsfase wordt de werkelijkheid vanuit de directe belevingssfeer verbeeld. Er wordt driftig geëxperimenteerd, met verschillende materialen en technieken als met beeldaspecten. Bij dit intuïtieve proces speelt toeval een grote rol.</w:t>
      </w:r>
      <w:r>
        <w:rPr>
          <w:rFonts w:cstheme="minorHAnsi"/>
          <w:color w:val="141413"/>
          <w:sz w:val="22"/>
          <w:szCs w:val="22"/>
        </w:rPr>
        <w:t xml:space="preserve"> </w:t>
      </w:r>
      <w:r w:rsidRPr="00D14868">
        <w:rPr>
          <w:rFonts w:cstheme="minorHAnsi"/>
          <w:color w:val="141413"/>
          <w:sz w:val="22"/>
          <w:szCs w:val="22"/>
        </w:rPr>
        <w:t>Het beschouwen komt vooral overeen met associëren. Door zaken aan te wijzen, te benoemen en naar elkaar te luisteren, leren deze leerlingen om te beschouwen. Daarbij maken zij gebruik van prentenboeken, foto’s en kunstwerken.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28B27"/>
          <w:sz w:val="22"/>
          <w:szCs w:val="22"/>
        </w:rPr>
      </w:pPr>
      <w:r w:rsidRPr="00D14868">
        <w:rPr>
          <w:rFonts w:cstheme="minorHAnsi"/>
          <w:color w:val="128B27"/>
          <w:sz w:val="22"/>
          <w:szCs w:val="22"/>
        </w:rPr>
        <w:t>Leerlingen van 6 tot 9 jaar</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In deze leeftijdsfase kiezen leerlingen onderwerpen vanuit een bredere</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proofErr w:type="gramStart"/>
      <w:r w:rsidRPr="00D14868">
        <w:rPr>
          <w:rFonts w:cstheme="minorHAnsi"/>
          <w:color w:val="141413"/>
          <w:sz w:val="22"/>
          <w:szCs w:val="22"/>
        </w:rPr>
        <w:t>context</w:t>
      </w:r>
      <w:proofErr w:type="gramEnd"/>
      <w:r w:rsidRPr="00D14868">
        <w:rPr>
          <w:rFonts w:cstheme="minorHAnsi"/>
          <w:color w:val="141413"/>
          <w:sz w:val="22"/>
          <w:szCs w:val="22"/>
        </w:rPr>
        <w:t xml:space="preserve"> (eigen beeldcultuur) en krijgen zij aandacht voor betekenis en causale verbanden. Het denken vindt plaats in wetmatigheden. Hierdoor werken de leerlingen vooral schematisch, maar wel met een hang naar realisme (het moet echt lijken). Graag maken zij een verbeelding van ruimtelijke illusie en ruimtelijk vormgeven. Het is goed mogelijk om in deze leeftijdsfase vooral materialen en technieken te stimuleren die de fijne motoriek verder kunnen ontwikkelen. Naast associëren, zal beschouwen veel meer vanuit een realiteitsgehalte plaatsvinden. Bij deze leeftijdsfase zijn beelden uit verschillende culturen goed in te zetten.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28B27"/>
          <w:sz w:val="22"/>
          <w:szCs w:val="22"/>
        </w:rPr>
      </w:pPr>
      <w:r w:rsidRPr="00D14868">
        <w:rPr>
          <w:rFonts w:cstheme="minorHAnsi"/>
          <w:color w:val="128B27"/>
          <w:sz w:val="22"/>
          <w:szCs w:val="22"/>
        </w:rPr>
        <w:t>Leerlingen van 9 tot 12 jaar</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In deze leeftijdsfase zijn onderwerpen vanuit een bredere context geschikt. Deze context geeft ruimte voor aandacht voor anderen en voor verschillen tussen mensen. Het is goed mogelijk om bij deze leerlingen de samenhang tussen technieken, beeldaspecten en de inhoud van het beeld te stimuleren. Het beschouwen gebeurt vooralsnog vooral vanuit associatie en een hang naar realisme. Een enkele leerling uit deze leeftijdsgroep zal willen achterhalen welk emotionele betekenis een kunstwerk kan hebben.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128B27"/>
          <w:szCs w:val="22"/>
        </w:rPr>
      </w:pP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128B27"/>
          <w:szCs w:val="22"/>
        </w:rPr>
      </w:pPr>
      <w:r w:rsidRPr="00D14868">
        <w:rPr>
          <w:rFonts w:cstheme="minorHAnsi"/>
          <w:b/>
          <w:color w:val="128B27"/>
          <w:szCs w:val="22"/>
        </w:rPr>
        <w:t>Drama en Dans</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Leerlingen en het vak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 xml:space="preserve">Kinderen bewegen en spelen van nature. Ze leren ervan en beleven er veel plezier aan. Het is belangrijk om in de lessen dans en drama aan te sluiten bij de leef- en belevingswereld van de </w:t>
      </w:r>
      <w:proofErr w:type="gramStart"/>
      <w:r w:rsidRPr="00D14868">
        <w:rPr>
          <w:rFonts w:cstheme="minorHAnsi"/>
          <w:color w:val="141413"/>
          <w:sz w:val="22"/>
          <w:szCs w:val="22"/>
        </w:rPr>
        <w:t>leerlingen</w:t>
      </w:r>
      <w:proofErr w:type="gramEnd"/>
      <w:r w:rsidRPr="00D14868">
        <w:rPr>
          <w:rFonts w:cstheme="minorHAnsi"/>
          <w:color w:val="141413"/>
          <w:sz w:val="22"/>
          <w:szCs w:val="22"/>
        </w:rPr>
        <w:t>. Hierin worden drie ontwikkelingsstadia onderscheiden: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1. Het</w:t>
      </w:r>
      <w:r>
        <w:rPr>
          <w:rFonts w:cstheme="minorHAnsi"/>
          <w:color w:val="141413"/>
          <w:sz w:val="22"/>
          <w:szCs w:val="22"/>
        </w:rPr>
        <w:t xml:space="preserve"> </w:t>
      </w:r>
      <w:r w:rsidRPr="00D14868">
        <w:rPr>
          <w:rFonts w:cstheme="minorHAnsi"/>
          <w:color w:val="141413"/>
          <w:sz w:val="22"/>
          <w:szCs w:val="22"/>
        </w:rPr>
        <w:t>stadium</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0</w:t>
      </w:r>
      <w:r>
        <w:rPr>
          <w:rFonts w:cstheme="minorHAnsi"/>
          <w:color w:val="141413"/>
          <w:sz w:val="22"/>
          <w:szCs w:val="22"/>
        </w:rPr>
        <w:t xml:space="preserve"> </w:t>
      </w:r>
      <w:r w:rsidRPr="00D14868">
        <w:rPr>
          <w:rFonts w:cstheme="minorHAnsi"/>
          <w:color w:val="141413"/>
          <w:sz w:val="22"/>
          <w:szCs w:val="22"/>
        </w:rPr>
        <w:t>tot</w:t>
      </w:r>
      <w:r>
        <w:rPr>
          <w:rFonts w:cstheme="minorHAnsi"/>
          <w:color w:val="141413"/>
          <w:sz w:val="22"/>
          <w:szCs w:val="22"/>
        </w:rPr>
        <w:t xml:space="preserve"> </w:t>
      </w:r>
      <w:r w:rsidRPr="00D14868">
        <w:rPr>
          <w:rFonts w:cstheme="minorHAnsi"/>
          <w:color w:val="141413"/>
          <w:sz w:val="22"/>
          <w:szCs w:val="22"/>
        </w:rPr>
        <w:t>6</w:t>
      </w:r>
      <w:r>
        <w:rPr>
          <w:rFonts w:cstheme="minorHAnsi"/>
          <w:color w:val="141413"/>
          <w:sz w:val="22"/>
          <w:szCs w:val="22"/>
        </w:rPr>
        <w:t xml:space="preserve"> </w:t>
      </w:r>
      <w:r w:rsidRPr="00D14868">
        <w:rPr>
          <w:rFonts w:cstheme="minorHAnsi"/>
          <w:color w:val="141413"/>
          <w:sz w:val="22"/>
          <w:szCs w:val="22"/>
        </w:rPr>
        <w:t>jaar,</w:t>
      </w:r>
      <w:r>
        <w:rPr>
          <w:rFonts w:cstheme="minorHAnsi"/>
          <w:color w:val="141413"/>
          <w:sz w:val="22"/>
          <w:szCs w:val="22"/>
        </w:rPr>
        <w:t xml:space="preserve"> </w:t>
      </w:r>
      <w:r w:rsidRPr="00D14868">
        <w:rPr>
          <w:rFonts w:cstheme="minorHAnsi"/>
          <w:color w:val="141413"/>
          <w:sz w:val="22"/>
          <w:szCs w:val="22"/>
        </w:rPr>
        <w:t>waarin</w:t>
      </w:r>
      <w:r>
        <w:rPr>
          <w:rFonts w:cstheme="minorHAnsi"/>
          <w:color w:val="141413"/>
          <w:sz w:val="22"/>
          <w:szCs w:val="22"/>
        </w:rPr>
        <w:t xml:space="preserve"> </w:t>
      </w:r>
      <w:r w:rsidRPr="00D14868">
        <w:rPr>
          <w:rFonts w:cstheme="minorHAnsi"/>
          <w:color w:val="141413"/>
          <w:sz w:val="22"/>
          <w:szCs w:val="22"/>
        </w:rPr>
        <w:t>kinderen</w:t>
      </w:r>
      <w:r>
        <w:rPr>
          <w:rFonts w:cstheme="minorHAnsi"/>
          <w:color w:val="141413"/>
          <w:sz w:val="22"/>
          <w:szCs w:val="22"/>
        </w:rPr>
        <w:t xml:space="preserve"> </w:t>
      </w:r>
      <w:r w:rsidRPr="00D14868">
        <w:rPr>
          <w:rFonts w:cstheme="minorHAnsi"/>
          <w:color w:val="141413"/>
          <w:sz w:val="22"/>
          <w:szCs w:val="22"/>
        </w:rPr>
        <w:t>associatief</w:t>
      </w:r>
      <w:r>
        <w:rPr>
          <w:rFonts w:cstheme="minorHAnsi"/>
          <w:color w:val="141413"/>
          <w:sz w:val="22"/>
          <w:szCs w:val="22"/>
        </w:rPr>
        <w:t xml:space="preserve"> </w:t>
      </w:r>
      <w:r w:rsidRPr="00D14868">
        <w:rPr>
          <w:rFonts w:cstheme="minorHAnsi"/>
          <w:color w:val="141413"/>
          <w:sz w:val="22"/>
          <w:szCs w:val="22"/>
        </w:rPr>
        <w:t>zijn</w:t>
      </w:r>
      <w:r>
        <w:rPr>
          <w:rFonts w:cstheme="minorHAnsi"/>
          <w:color w:val="141413"/>
          <w:sz w:val="22"/>
          <w:szCs w:val="22"/>
        </w:rPr>
        <w:t xml:space="preserve"> </w:t>
      </w:r>
      <w:r w:rsidRPr="00D14868">
        <w:rPr>
          <w:rFonts w:cstheme="minorHAnsi"/>
          <w:color w:val="141413"/>
          <w:sz w:val="22"/>
          <w:szCs w:val="22"/>
        </w:rPr>
        <w:t>nog</w:t>
      </w:r>
      <w:r>
        <w:rPr>
          <w:rFonts w:cstheme="minorHAnsi"/>
          <w:color w:val="141413"/>
          <w:sz w:val="22"/>
          <w:szCs w:val="22"/>
        </w:rPr>
        <w:t xml:space="preserve"> </w:t>
      </w:r>
      <w:r w:rsidRPr="00D14868">
        <w:rPr>
          <w:rFonts w:cstheme="minorHAnsi"/>
          <w:color w:val="141413"/>
          <w:sz w:val="22"/>
          <w:szCs w:val="22"/>
        </w:rPr>
        <w:t>geen duidelijk onderscheid zien tussen spel/fantasie en werkelijkheid. Hun spel is vaak spontaan en nabootsend. Bij dans ligt het accent op het spontane dansen. Bij drama ligt het accent meer op het fysieke spel dan op het talige spel.</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2. Het</w:t>
      </w:r>
      <w:r>
        <w:rPr>
          <w:rFonts w:cstheme="minorHAnsi"/>
          <w:color w:val="141413"/>
          <w:sz w:val="22"/>
          <w:szCs w:val="22"/>
        </w:rPr>
        <w:t xml:space="preserve"> </w:t>
      </w:r>
      <w:r w:rsidRPr="00D14868">
        <w:rPr>
          <w:rFonts w:cstheme="minorHAnsi"/>
          <w:color w:val="141413"/>
          <w:sz w:val="22"/>
          <w:szCs w:val="22"/>
        </w:rPr>
        <w:t>stadium</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6</w:t>
      </w:r>
      <w:r>
        <w:rPr>
          <w:rFonts w:cstheme="minorHAnsi"/>
          <w:color w:val="141413"/>
          <w:sz w:val="22"/>
          <w:szCs w:val="22"/>
        </w:rPr>
        <w:t xml:space="preserve"> </w:t>
      </w:r>
      <w:r w:rsidRPr="00D14868">
        <w:rPr>
          <w:rFonts w:cstheme="minorHAnsi"/>
          <w:color w:val="141413"/>
          <w:sz w:val="22"/>
          <w:szCs w:val="22"/>
        </w:rPr>
        <w:t>tot</w:t>
      </w:r>
      <w:r>
        <w:rPr>
          <w:rFonts w:cstheme="minorHAnsi"/>
          <w:color w:val="141413"/>
          <w:sz w:val="22"/>
          <w:szCs w:val="22"/>
        </w:rPr>
        <w:t xml:space="preserve"> </w:t>
      </w:r>
      <w:r w:rsidRPr="00D14868">
        <w:rPr>
          <w:rFonts w:cstheme="minorHAnsi"/>
          <w:color w:val="141413"/>
          <w:sz w:val="22"/>
          <w:szCs w:val="22"/>
        </w:rPr>
        <w:t>9</w:t>
      </w:r>
      <w:r>
        <w:rPr>
          <w:rFonts w:cstheme="minorHAnsi"/>
          <w:color w:val="141413"/>
          <w:sz w:val="22"/>
          <w:szCs w:val="22"/>
        </w:rPr>
        <w:t xml:space="preserve"> </w:t>
      </w:r>
      <w:r w:rsidRPr="00D14868">
        <w:rPr>
          <w:rFonts w:cstheme="minorHAnsi"/>
          <w:color w:val="141413"/>
          <w:sz w:val="22"/>
          <w:szCs w:val="22"/>
        </w:rPr>
        <w:t>jaar,</w:t>
      </w:r>
      <w:r>
        <w:rPr>
          <w:rFonts w:cstheme="minorHAnsi"/>
          <w:color w:val="141413"/>
          <w:sz w:val="22"/>
          <w:szCs w:val="22"/>
        </w:rPr>
        <w:t xml:space="preserve"> </w:t>
      </w:r>
      <w:r w:rsidRPr="00D14868">
        <w:rPr>
          <w:rFonts w:cstheme="minorHAnsi"/>
          <w:color w:val="141413"/>
          <w:sz w:val="22"/>
          <w:szCs w:val="22"/>
        </w:rPr>
        <w:t>waarin</w:t>
      </w:r>
      <w:r>
        <w:rPr>
          <w:rFonts w:cstheme="minorHAnsi"/>
          <w:color w:val="141413"/>
          <w:sz w:val="22"/>
          <w:szCs w:val="22"/>
        </w:rPr>
        <w:t xml:space="preserve"> </w:t>
      </w:r>
      <w:r w:rsidRPr="00D14868">
        <w:rPr>
          <w:rFonts w:cstheme="minorHAnsi"/>
          <w:color w:val="141413"/>
          <w:sz w:val="22"/>
          <w:szCs w:val="22"/>
        </w:rPr>
        <w:t>leerlingen</w:t>
      </w:r>
      <w:r>
        <w:rPr>
          <w:rFonts w:cstheme="minorHAnsi"/>
          <w:color w:val="141413"/>
          <w:sz w:val="22"/>
          <w:szCs w:val="22"/>
        </w:rPr>
        <w:t xml:space="preserve"> </w:t>
      </w:r>
      <w:r w:rsidRPr="00D14868">
        <w:rPr>
          <w:rFonts w:cstheme="minorHAnsi"/>
          <w:color w:val="141413"/>
          <w:sz w:val="22"/>
          <w:szCs w:val="22"/>
        </w:rPr>
        <w:t>zich</w:t>
      </w:r>
      <w:r>
        <w:rPr>
          <w:rFonts w:cstheme="minorHAnsi"/>
          <w:color w:val="141413"/>
          <w:sz w:val="22"/>
          <w:szCs w:val="22"/>
        </w:rPr>
        <w:t xml:space="preserve"> </w:t>
      </w:r>
      <w:r w:rsidRPr="00D14868">
        <w:rPr>
          <w:rFonts w:cstheme="minorHAnsi"/>
          <w:color w:val="141413"/>
          <w:sz w:val="22"/>
          <w:szCs w:val="22"/>
        </w:rPr>
        <w:t>meer</w:t>
      </w:r>
      <w:r>
        <w:rPr>
          <w:rFonts w:cstheme="minorHAnsi"/>
          <w:color w:val="141413"/>
          <w:sz w:val="22"/>
          <w:szCs w:val="22"/>
        </w:rPr>
        <w:t xml:space="preserve"> </w:t>
      </w:r>
      <w:r w:rsidRPr="00D14868">
        <w:rPr>
          <w:rFonts w:cstheme="minorHAnsi"/>
          <w:color w:val="141413"/>
          <w:sz w:val="22"/>
          <w:szCs w:val="22"/>
        </w:rPr>
        <w:t>bewust</w:t>
      </w:r>
      <w:r>
        <w:rPr>
          <w:rFonts w:cstheme="minorHAnsi"/>
          <w:color w:val="141413"/>
          <w:sz w:val="22"/>
          <w:szCs w:val="22"/>
        </w:rPr>
        <w:t xml:space="preserve"> </w:t>
      </w:r>
      <w:r w:rsidRPr="00D14868">
        <w:rPr>
          <w:rFonts w:cstheme="minorHAnsi"/>
          <w:color w:val="141413"/>
          <w:sz w:val="22"/>
          <w:szCs w:val="22"/>
        </w:rPr>
        <w:t>worden</w:t>
      </w:r>
      <w:r>
        <w:rPr>
          <w:rFonts w:cstheme="minorHAnsi"/>
          <w:color w:val="141413"/>
          <w:sz w:val="22"/>
          <w:szCs w:val="22"/>
        </w:rPr>
        <w:t xml:space="preserve"> </w:t>
      </w:r>
      <w:r w:rsidRPr="00D14868">
        <w:rPr>
          <w:rFonts w:cstheme="minorHAnsi"/>
          <w:color w:val="141413"/>
          <w:sz w:val="22"/>
          <w:szCs w:val="22"/>
        </w:rPr>
        <w:t>van dans als communicatie en uitdrukkingsmiddel. Ze gaan meer bewu</w:t>
      </w:r>
      <w:bookmarkStart w:id="0" w:name="_GoBack"/>
      <w:bookmarkEnd w:id="0"/>
      <w:r w:rsidRPr="00D14868">
        <w:rPr>
          <w:rFonts w:cstheme="minorHAnsi"/>
          <w:color w:val="141413"/>
          <w:sz w:val="22"/>
          <w:szCs w:val="22"/>
        </w:rPr>
        <w:t>st onderzoeken en experimenteren met bewegen. Ze willen ook graag een concrete dans leren en vinden het leuk om die aan elkaar te laten zien. Bij drama spelen ze situaties na uit hun dagelijkse werkelijkheid maar ook uit die van de grotere wereld om hen heen. De nadruk ligt nog op fysiek spel, maar er kunnen meer talige opdrachten bijkomen.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3. Het</w:t>
      </w:r>
      <w:r>
        <w:rPr>
          <w:rFonts w:cstheme="minorHAnsi"/>
          <w:color w:val="141413"/>
          <w:sz w:val="22"/>
          <w:szCs w:val="22"/>
        </w:rPr>
        <w:t xml:space="preserve"> </w:t>
      </w:r>
      <w:r w:rsidRPr="00D14868">
        <w:rPr>
          <w:rFonts w:cstheme="minorHAnsi"/>
          <w:color w:val="141413"/>
          <w:sz w:val="22"/>
          <w:szCs w:val="22"/>
        </w:rPr>
        <w:t>stadium</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10</w:t>
      </w:r>
      <w:r>
        <w:rPr>
          <w:rFonts w:cstheme="minorHAnsi"/>
          <w:color w:val="141413"/>
          <w:sz w:val="22"/>
          <w:szCs w:val="22"/>
        </w:rPr>
        <w:t xml:space="preserve"> </w:t>
      </w:r>
      <w:r w:rsidRPr="00D14868">
        <w:rPr>
          <w:rFonts w:cstheme="minorHAnsi"/>
          <w:color w:val="141413"/>
          <w:sz w:val="22"/>
          <w:szCs w:val="22"/>
        </w:rPr>
        <w:t>tot</w:t>
      </w:r>
      <w:r>
        <w:rPr>
          <w:rFonts w:cstheme="minorHAnsi"/>
          <w:color w:val="141413"/>
          <w:sz w:val="22"/>
          <w:szCs w:val="22"/>
        </w:rPr>
        <w:t xml:space="preserve"> </w:t>
      </w:r>
      <w:r w:rsidRPr="00D14868">
        <w:rPr>
          <w:rFonts w:cstheme="minorHAnsi"/>
          <w:color w:val="141413"/>
          <w:sz w:val="22"/>
          <w:szCs w:val="22"/>
        </w:rPr>
        <w:t>15</w:t>
      </w:r>
      <w:r>
        <w:rPr>
          <w:rFonts w:cstheme="minorHAnsi"/>
          <w:color w:val="141413"/>
          <w:sz w:val="22"/>
          <w:szCs w:val="22"/>
        </w:rPr>
        <w:t xml:space="preserve"> </w:t>
      </w:r>
      <w:r w:rsidRPr="00D14868">
        <w:rPr>
          <w:rFonts w:cstheme="minorHAnsi"/>
          <w:color w:val="141413"/>
          <w:sz w:val="22"/>
          <w:szCs w:val="22"/>
        </w:rPr>
        <w:t>jaar,</w:t>
      </w:r>
      <w:r>
        <w:rPr>
          <w:rFonts w:cstheme="minorHAnsi"/>
          <w:color w:val="141413"/>
          <w:sz w:val="22"/>
          <w:szCs w:val="22"/>
        </w:rPr>
        <w:t xml:space="preserve"> </w:t>
      </w:r>
      <w:r w:rsidRPr="00D14868">
        <w:rPr>
          <w:rFonts w:cstheme="minorHAnsi"/>
          <w:color w:val="141413"/>
          <w:sz w:val="22"/>
          <w:szCs w:val="22"/>
        </w:rPr>
        <w:t>waarin</w:t>
      </w:r>
      <w:r>
        <w:rPr>
          <w:rFonts w:cstheme="minorHAnsi"/>
          <w:color w:val="141413"/>
          <w:sz w:val="22"/>
          <w:szCs w:val="22"/>
        </w:rPr>
        <w:t xml:space="preserve"> </w:t>
      </w:r>
      <w:r w:rsidRPr="00D14868">
        <w:rPr>
          <w:rFonts w:cstheme="minorHAnsi"/>
          <w:color w:val="141413"/>
          <w:sz w:val="22"/>
          <w:szCs w:val="22"/>
        </w:rPr>
        <w:t>leerlingen</w:t>
      </w:r>
      <w:r>
        <w:rPr>
          <w:rFonts w:cstheme="minorHAnsi"/>
          <w:color w:val="141413"/>
          <w:sz w:val="22"/>
          <w:szCs w:val="22"/>
        </w:rPr>
        <w:t xml:space="preserve"> </w:t>
      </w:r>
      <w:r w:rsidRPr="00D14868">
        <w:rPr>
          <w:rFonts w:cstheme="minorHAnsi"/>
          <w:color w:val="141413"/>
          <w:sz w:val="22"/>
          <w:szCs w:val="22"/>
        </w:rPr>
        <w:t>zelfstandig</w:t>
      </w:r>
      <w:r>
        <w:rPr>
          <w:rFonts w:cstheme="minorHAnsi"/>
          <w:color w:val="141413"/>
          <w:sz w:val="22"/>
          <w:szCs w:val="22"/>
        </w:rPr>
        <w:t xml:space="preserve"> </w:t>
      </w:r>
      <w:r w:rsidRPr="00D14868">
        <w:rPr>
          <w:rFonts w:cstheme="minorHAnsi"/>
          <w:color w:val="141413"/>
          <w:sz w:val="22"/>
          <w:szCs w:val="22"/>
        </w:rPr>
        <w:t>kunnen</w:t>
      </w:r>
      <w:r>
        <w:rPr>
          <w:rFonts w:cstheme="minorHAnsi"/>
          <w:color w:val="141413"/>
          <w:sz w:val="22"/>
          <w:szCs w:val="22"/>
        </w:rPr>
        <w:t xml:space="preserve"> </w:t>
      </w:r>
      <w:r w:rsidRPr="00D14868">
        <w:rPr>
          <w:rFonts w:cstheme="minorHAnsi"/>
          <w:color w:val="141413"/>
          <w:sz w:val="22"/>
          <w:szCs w:val="22"/>
        </w:rPr>
        <w:t>werken en een eigen inbreng willen hebben in de les. Ze leren danspassen, maken choreografieën en voeren deze uit. Leerlingen zijn in deze periode vaak wat onzeker over zichzelf, hun lichaam en ideeën. Het taalbegrip en begrijpend lezen zijn op een niveau dat ze een vaste (toneel)tekst kunnen spelen en zelf (speel)teksten kunnen schrijven. Leerlingen hebben met name behoefte aan een podium voor hun persoonlijke ideeën. Ze spelen en dansen graag voor publiek.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Het is van belang dat er in de lessen dans en drama ruimte is voor de creatieve ontwikkeling van de leerlingen (Verloop, 2013). De leerlijnen voor dans en drama in het basisonderwijs zijn door Stichting Leerplanontwikkeling (SLO) verder uitgewerkt.</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28B27"/>
          <w:sz w:val="22"/>
          <w:szCs w:val="22"/>
        </w:rPr>
      </w:pP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FFFFFE"/>
          <w:sz w:val="22"/>
          <w:szCs w:val="22"/>
        </w:rPr>
      </w:pPr>
      <w:r w:rsidRPr="00D14868">
        <w:rPr>
          <w:rFonts w:cstheme="minorHAnsi"/>
          <w:color w:val="128B27"/>
          <w:sz w:val="22"/>
          <w:szCs w:val="22"/>
        </w:rPr>
        <w:t xml:space="preserve"> </w:t>
      </w:r>
      <w:r w:rsidRPr="00D14868">
        <w:rPr>
          <w:rFonts w:cstheme="minorHAnsi"/>
          <w:color w:val="FFFFFE"/>
          <w:sz w:val="22"/>
          <w:szCs w:val="22"/>
        </w:rPr>
        <w:t xml:space="preserve">               Lerarenopleiding </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70AD47" w:themeColor="accent6"/>
          <w:szCs w:val="22"/>
        </w:rPr>
      </w:pPr>
      <w:r w:rsidRPr="00D14868">
        <w:rPr>
          <w:rFonts w:cstheme="minorHAnsi"/>
          <w:b/>
          <w:color w:val="70AD47" w:themeColor="accent6"/>
          <w:szCs w:val="22"/>
        </w:rPr>
        <w:t>Muziek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Leerlingen en het vak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Iets wat zo bij mensen hoort en zo prominent aanwezig is in het menselijk bestaan als muziek, moet in de opvoeding van kinderen een plaats krijgen. De jonge jaren zijn beslissend voor het niveau waarop men de rest van zijn leven muziek kan beoefenen en beleven. Baby’s, peuters, kleuters en zelfs ongeboren kinderen reageren op muziek. Voordat een kind naar school gaat, heeft het</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proofErr w:type="gramStart"/>
      <w:r w:rsidRPr="00D14868">
        <w:rPr>
          <w:rFonts w:cstheme="minorHAnsi"/>
          <w:color w:val="141413"/>
          <w:sz w:val="22"/>
          <w:szCs w:val="22"/>
        </w:rPr>
        <w:t>al</w:t>
      </w:r>
      <w:proofErr w:type="gramEnd"/>
      <w:r w:rsidRPr="00D14868">
        <w:rPr>
          <w:rFonts w:cstheme="minorHAnsi"/>
          <w:color w:val="141413"/>
          <w:sz w:val="22"/>
          <w:szCs w:val="22"/>
        </w:rPr>
        <w:t xml:space="preserve"> veel muziek gehoord. Die permanente aanwezigheid van muziek heeft</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proofErr w:type="gramStart"/>
      <w:r w:rsidRPr="00D14868">
        <w:rPr>
          <w:rFonts w:cstheme="minorHAnsi"/>
          <w:color w:val="141413"/>
          <w:sz w:val="22"/>
          <w:szCs w:val="22"/>
        </w:rPr>
        <w:t>ook</w:t>
      </w:r>
      <w:proofErr w:type="gramEnd"/>
      <w:r w:rsidRPr="00D14868">
        <w:rPr>
          <w:rFonts w:cstheme="minorHAnsi"/>
          <w:color w:val="141413"/>
          <w:sz w:val="22"/>
          <w:szCs w:val="22"/>
        </w:rPr>
        <w:t xml:space="preserve"> een keerzijde. Het gevaar is niet ondenkbeeldig dat kinderen niet meer gericht luisteren en dat door de vele prikkels afstomping ontstaat en gebrek aan concentratie. Voor leraren is het de uitdaging om hiermee om te gaan en de leerlingen tijdens de muzieklessen op muziek gefocust te houden.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41413"/>
          <w:sz w:val="22"/>
          <w:szCs w:val="22"/>
        </w:rPr>
        <w:t>Voor de beschrijving van de muzikale ontwikkelingsfasen van kinderen is</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proofErr w:type="gramStart"/>
      <w:r w:rsidRPr="00D14868">
        <w:rPr>
          <w:rFonts w:cstheme="minorHAnsi"/>
          <w:color w:val="141413"/>
          <w:sz w:val="22"/>
          <w:szCs w:val="22"/>
        </w:rPr>
        <w:t>een</w:t>
      </w:r>
      <w:proofErr w:type="gramEnd"/>
      <w:r w:rsidRPr="00D14868">
        <w:rPr>
          <w:rFonts w:cstheme="minorHAnsi"/>
          <w:color w:val="141413"/>
          <w:sz w:val="22"/>
          <w:szCs w:val="22"/>
        </w:rPr>
        <w:t xml:space="preserve"> aantal theorieën van belang (onder andere </w:t>
      </w:r>
      <w:proofErr w:type="spellStart"/>
      <w:r w:rsidRPr="00D14868">
        <w:rPr>
          <w:rFonts w:cstheme="minorHAnsi"/>
          <w:color w:val="141413"/>
          <w:sz w:val="22"/>
          <w:szCs w:val="22"/>
        </w:rPr>
        <w:t>Runfola</w:t>
      </w:r>
      <w:proofErr w:type="spellEnd"/>
      <w:r w:rsidRPr="00D14868">
        <w:rPr>
          <w:rFonts w:cstheme="minorHAnsi"/>
          <w:color w:val="141413"/>
          <w:sz w:val="22"/>
          <w:szCs w:val="22"/>
        </w:rPr>
        <w:t xml:space="preserve"> &amp; </w:t>
      </w:r>
      <w:proofErr w:type="spellStart"/>
      <w:r w:rsidRPr="00D14868">
        <w:rPr>
          <w:rFonts w:cstheme="minorHAnsi"/>
          <w:color w:val="141413"/>
          <w:sz w:val="22"/>
          <w:szCs w:val="22"/>
        </w:rPr>
        <w:t>Swanwick</w:t>
      </w:r>
      <w:proofErr w:type="spellEnd"/>
      <w:r w:rsidRPr="00D14868">
        <w:rPr>
          <w:rFonts w:cstheme="minorHAnsi"/>
          <w:color w:val="141413"/>
          <w:sz w:val="22"/>
          <w:szCs w:val="22"/>
        </w:rPr>
        <w:t>, 2002). Weliswaar beperken deze theorieën zich tot specifieke gebieden van de muziekontwikkeling. Toch kunnen ze een goed beeld geven van de verschillende stadia en de muzikale mogelijkheden van kinderen op verschillende leeftijden. Er worden drie ontwikkelingsstadia onderscheiden:</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28B27"/>
          <w:sz w:val="22"/>
          <w:szCs w:val="22"/>
        </w:rPr>
        <w:t xml:space="preserve">• </w:t>
      </w:r>
      <w:r w:rsidRPr="00D14868">
        <w:rPr>
          <w:rFonts w:cstheme="minorHAnsi"/>
          <w:color w:val="141413"/>
          <w:sz w:val="22"/>
          <w:szCs w:val="22"/>
        </w:rPr>
        <w:t>Het</w:t>
      </w:r>
      <w:r>
        <w:rPr>
          <w:rFonts w:cstheme="minorHAnsi"/>
          <w:color w:val="141413"/>
          <w:sz w:val="22"/>
          <w:szCs w:val="22"/>
        </w:rPr>
        <w:t xml:space="preserve"> </w:t>
      </w:r>
      <w:r w:rsidRPr="00D14868">
        <w:rPr>
          <w:rFonts w:cstheme="minorHAnsi"/>
          <w:color w:val="141413"/>
          <w:sz w:val="22"/>
          <w:szCs w:val="22"/>
        </w:rPr>
        <w:t>eerste</w:t>
      </w:r>
      <w:r>
        <w:rPr>
          <w:rFonts w:cstheme="minorHAnsi"/>
          <w:color w:val="141413"/>
          <w:sz w:val="22"/>
          <w:szCs w:val="22"/>
        </w:rPr>
        <w:t xml:space="preserve"> </w:t>
      </w:r>
      <w:r w:rsidRPr="00D14868">
        <w:rPr>
          <w:rFonts w:cstheme="minorHAnsi"/>
          <w:color w:val="141413"/>
          <w:sz w:val="22"/>
          <w:szCs w:val="22"/>
        </w:rPr>
        <w:t>stadium</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0</w:t>
      </w:r>
      <w:r>
        <w:rPr>
          <w:rFonts w:cstheme="minorHAnsi"/>
          <w:color w:val="141413"/>
          <w:sz w:val="22"/>
          <w:szCs w:val="22"/>
        </w:rPr>
        <w:t xml:space="preserve"> </w:t>
      </w:r>
      <w:r w:rsidRPr="00D14868">
        <w:rPr>
          <w:rFonts w:cstheme="minorHAnsi"/>
          <w:color w:val="141413"/>
          <w:sz w:val="22"/>
          <w:szCs w:val="22"/>
        </w:rPr>
        <w:t>tot</w:t>
      </w:r>
      <w:r>
        <w:rPr>
          <w:rFonts w:cstheme="minorHAnsi"/>
          <w:color w:val="141413"/>
          <w:sz w:val="22"/>
          <w:szCs w:val="22"/>
        </w:rPr>
        <w:t xml:space="preserve"> </w:t>
      </w:r>
      <w:r w:rsidRPr="00D14868">
        <w:rPr>
          <w:rFonts w:cstheme="minorHAnsi"/>
          <w:color w:val="141413"/>
          <w:sz w:val="22"/>
          <w:szCs w:val="22"/>
        </w:rPr>
        <w:t>4</w:t>
      </w:r>
      <w:r>
        <w:rPr>
          <w:rFonts w:cstheme="minorHAnsi"/>
          <w:color w:val="141413"/>
          <w:sz w:val="22"/>
          <w:szCs w:val="22"/>
        </w:rPr>
        <w:t xml:space="preserve"> </w:t>
      </w:r>
      <w:r w:rsidRPr="00D14868">
        <w:rPr>
          <w:rFonts w:cstheme="minorHAnsi"/>
          <w:color w:val="141413"/>
          <w:sz w:val="22"/>
          <w:szCs w:val="22"/>
        </w:rPr>
        <w:t>jaar,</w:t>
      </w:r>
      <w:r>
        <w:rPr>
          <w:rFonts w:cstheme="minorHAnsi"/>
          <w:color w:val="141413"/>
          <w:sz w:val="22"/>
          <w:szCs w:val="22"/>
        </w:rPr>
        <w:t xml:space="preserve"> </w:t>
      </w:r>
      <w:r w:rsidRPr="00D14868">
        <w:rPr>
          <w:rFonts w:cstheme="minorHAnsi"/>
          <w:color w:val="141413"/>
          <w:sz w:val="22"/>
          <w:szCs w:val="22"/>
        </w:rPr>
        <w:t>dat</w:t>
      </w:r>
      <w:r>
        <w:rPr>
          <w:rFonts w:cstheme="minorHAnsi"/>
          <w:color w:val="141413"/>
          <w:sz w:val="22"/>
          <w:szCs w:val="22"/>
        </w:rPr>
        <w:t xml:space="preserve"> </w:t>
      </w:r>
      <w:r w:rsidRPr="00D14868">
        <w:rPr>
          <w:rFonts w:cstheme="minorHAnsi"/>
          <w:color w:val="141413"/>
          <w:sz w:val="22"/>
          <w:szCs w:val="22"/>
        </w:rPr>
        <w:t>in</w:t>
      </w:r>
      <w:r>
        <w:rPr>
          <w:rFonts w:cstheme="minorHAnsi"/>
          <w:color w:val="141413"/>
          <w:sz w:val="22"/>
          <w:szCs w:val="22"/>
        </w:rPr>
        <w:t xml:space="preserve"> </w:t>
      </w:r>
      <w:r w:rsidRPr="00D14868">
        <w:rPr>
          <w:rFonts w:cstheme="minorHAnsi"/>
          <w:color w:val="141413"/>
          <w:sz w:val="22"/>
          <w:szCs w:val="22"/>
        </w:rPr>
        <w:t>het</w:t>
      </w:r>
      <w:r>
        <w:rPr>
          <w:rFonts w:cstheme="minorHAnsi"/>
          <w:color w:val="141413"/>
          <w:sz w:val="22"/>
          <w:szCs w:val="22"/>
        </w:rPr>
        <w:t xml:space="preserve"> </w:t>
      </w:r>
      <w:r w:rsidRPr="00D14868">
        <w:rPr>
          <w:rFonts w:cstheme="minorHAnsi"/>
          <w:color w:val="141413"/>
          <w:sz w:val="22"/>
          <w:szCs w:val="22"/>
        </w:rPr>
        <w:t>teken</w:t>
      </w:r>
      <w:r>
        <w:rPr>
          <w:rFonts w:cstheme="minorHAnsi"/>
          <w:color w:val="141413"/>
          <w:sz w:val="22"/>
          <w:szCs w:val="22"/>
        </w:rPr>
        <w:t xml:space="preserve"> </w:t>
      </w:r>
      <w:r w:rsidRPr="00D14868">
        <w:rPr>
          <w:rFonts w:cstheme="minorHAnsi"/>
          <w:color w:val="141413"/>
          <w:sz w:val="22"/>
          <w:szCs w:val="22"/>
        </w:rPr>
        <w:t>staat</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het</w:t>
      </w:r>
      <w:r>
        <w:rPr>
          <w:rFonts w:cstheme="minorHAnsi"/>
          <w:color w:val="141413"/>
          <w:sz w:val="22"/>
          <w:szCs w:val="22"/>
        </w:rPr>
        <w:t xml:space="preserve"> </w:t>
      </w:r>
      <w:r w:rsidRPr="00D14868">
        <w:rPr>
          <w:rFonts w:cstheme="minorHAnsi"/>
          <w:color w:val="141413"/>
          <w:sz w:val="22"/>
          <w:szCs w:val="22"/>
        </w:rPr>
        <w:t>omgaan met muzikaal materiaal, vooral de klank.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28B27"/>
          <w:sz w:val="22"/>
          <w:szCs w:val="22"/>
        </w:rPr>
        <w:t xml:space="preserve">• </w:t>
      </w:r>
      <w:r w:rsidRPr="00D14868">
        <w:rPr>
          <w:rFonts w:cstheme="minorHAnsi"/>
          <w:color w:val="141413"/>
          <w:sz w:val="22"/>
          <w:szCs w:val="22"/>
        </w:rPr>
        <w:t>Het</w:t>
      </w:r>
      <w:r>
        <w:rPr>
          <w:rFonts w:cstheme="minorHAnsi"/>
          <w:color w:val="141413"/>
          <w:sz w:val="22"/>
          <w:szCs w:val="22"/>
        </w:rPr>
        <w:t xml:space="preserve"> </w:t>
      </w:r>
      <w:r w:rsidRPr="00D14868">
        <w:rPr>
          <w:rFonts w:cstheme="minorHAnsi"/>
          <w:color w:val="141413"/>
          <w:sz w:val="22"/>
          <w:szCs w:val="22"/>
        </w:rPr>
        <w:t>tweede</w:t>
      </w:r>
      <w:r>
        <w:rPr>
          <w:rFonts w:cstheme="minorHAnsi"/>
          <w:color w:val="141413"/>
          <w:sz w:val="22"/>
          <w:szCs w:val="22"/>
        </w:rPr>
        <w:t xml:space="preserve"> </w:t>
      </w:r>
      <w:r w:rsidRPr="00D14868">
        <w:rPr>
          <w:rFonts w:cstheme="minorHAnsi"/>
          <w:color w:val="141413"/>
          <w:sz w:val="22"/>
          <w:szCs w:val="22"/>
        </w:rPr>
        <w:t>stadium</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4</w:t>
      </w:r>
      <w:r>
        <w:rPr>
          <w:rFonts w:cstheme="minorHAnsi"/>
          <w:color w:val="141413"/>
          <w:sz w:val="22"/>
          <w:szCs w:val="22"/>
        </w:rPr>
        <w:t xml:space="preserve"> </w:t>
      </w:r>
      <w:r w:rsidRPr="00D14868">
        <w:rPr>
          <w:rFonts w:cstheme="minorHAnsi"/>
          <w:color w:val="141413"/>
          <w:sz w:val="22"/>
          <w:szCs w:val="22"/>
        </w:rPr>
        <w:t>tot</w:t>
      </w:r>
      <w:r>
        <w:rPr>
          <w:rFonts w:cstheme="minorHAnsi"/>
          <w:color w:val="141413"/>
          <w:sz w:val="22"/>
          <w:szCs w:val="22"/>
        </w:rPr>
        <w:t xml:space="preserve"> </w:t>
      </w:r>
      <w:r w:rsidRPr="00D14868">
        <w:rPr>
          <w:rFonts w:cstheme="minorHAnsi"/>
          <w:color w:val="141413"/>
          <w:sz w:val="22"/>
          <w:szCs w:val="22"/>
        </w:rPr>
        <w:t>9</w:t>
      </w:r>
      <w:r>
        <w:rPr>
          <w:rFonts w:cstheme="minorHAnsi"/>
          <w:color w:val="141413"/>
          <w:sz w:val="22"/>
          <w:szCs w:val="22"/>
        </w:rPr>
        <w:t xml:space="preserve"> </w:t>
      </w:r>
      <w:r w:rsidRPr="00D14868">
        <w:rPr>
          <w:rFonts w:cstheme="minorHAnsi"/>
          <w:color w:val="141413"/>
          <w:sz w:val="22"/>
          <w:szCs w:val="22"/>
        </w:rPr>
        <w:t>jaar,</w:t>
      </w:r>
      <w:r>
        <w:rPr>
          <w:rFonts w:cstheme="minorHAnsi"/>
          <w:color w:val="141413"/>
          <w:sz w:val="22"/>
          <w:szCs w:val="22"/>
        </w:rPr>
        <w:t xml:space="preserve"> </w:t>
      </w:r>
      <w:r w:rsidRPr="00D14868">
        <w:rPr>
          <w:rFonts w:cstheme="minorHAnsi"/>
          <w:color w:val="141413"/>
          <w:sz w:val="22"/>
          <w:szCs w:val="22"/>
        </w:rPr>
        <w:t>waarin</w:t>
      </w:r>
      <w:r>
        <w:rPr>
          <w:rFonts w:cstheme="minorHAnsi"/>
          <w:color w:val="141413"/>
          <w:sz w:val="22"/>
          <w:szCs w:val="22"/>
        </w:rPr>
        <w:t xml:space="preserve"> </w:t>
      </w:r>
      <w:r w:rsidRPr="00D14868">
        <w:rPr>
          <w:rFonts w:cstheme="minorHAnsi"/>
          <w:color w:val="141413"/>
          <w:sz w:val="22"/>
          <w:szCs w:val="22"/>
        </w:rPr>
        <w:t>de</w:t>
      </w:r>
      <w:r>
        <w:rPr>
          <w:rFonts w:cstheme="minorHAnsi"/>
          <w:color w:val="141413"/>
          <w:sz w:val="22"/>
          <w:szCs w:val="22"/>
        </w:rPr>
        <w:t xml:space="preserve"> </w:t>
      </w:r>
      <w:r w:rsidRPr="00D14868">
        <w:rPr>
          <w:rFonts w:cstheme="minorHAnsi"/>
          <w:color w:val="141413"/>
          <w:sz w:val="22"/>
          <w:szCs w:val="22"/>
        </w:rPr>
        <w:t>aandacht</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het</w:t>
      </w:r>
      <w:r>
        <w:rPr>
          <w:rFonts w:cstheme="minorHAnsi"/>
          <w:color w:val="141413"/>
          <w:sz w:val="22"/>
          <w:szCs w:val="22"/>
        </w:rPr>
        <w:t xml:space="preserve"> </w:t>
      </w:r>
      <w:r w:rsidRPr="00D14868">
        <w:rPr>
          <w:rFonts w:cstheme="minorHAnsi"/>
          <w:color w:val="141413"/>
          <w:sz w:val="22"/>
          <w:szCs w:val="22"/>
        </w:rPr>
        <w:t>kind verschuift naar de expressieve mogelijkheden van muziek.</w:t>
      </w:r>
    </w:p>
    <w:p w:rsidR="00D14868" w:rsidRPr="00D14868" w:rsidRDefault="00D14868" w:rsidP="00D14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sz w:val="22"/>
          <w:szCs w:val="22"/>
        </w:rPr>
      </w:pPr>
      <w:r w:rsidRPr="00D14868">
        <w:rPr>
          <w:rFonts w:cstheme="minorHAnsi"/>
          <w:color w:val="128B27"/>
          <w:sz w:val="22"/>
          <w:szCs w:val="22"/>
        </w:rPr>
        <w:t xml:space="preserve">• </w:t>
      </w:r>
      <w:r w:rsidRPr="00D14868">
        <w:rPr>
          <w:rFonts w:cstheme="minorHAnsi"/>
          <w:color w:val="141413"/>
          <w:sz w:val="22"/>
          <w:szCs w:val="22"/>
        </w:rPr>
        <w:t>Het</w:t>
      </w:r>
      <w:r>
        <w:rPr>
          <w:rFonts w:cstheme="minorHAnsi"/>
          <w:color w:val="141413"/>
          <w:sz w:val="22"/>
          <w:szCs w:val="22"/>
        </w:rPr>
        <w:t xml:space="preserve"> </w:t>
      </w:r>
      <w:r w:rsidRPr="00D14868">
        <w:rPr>
          <w:rFonts w:cstheme="minorHAnsi"/>
          <w:color w:val="141413"/>
          <w:sz w:val="22"/>
          <w:szCs w:val="22"/>
        </w:rPr>
        <w:t>derde</w:t>
      </w:r>
      <w:r>
        <w:rPr>
          <w:rFonts w:cstheme="minorHAnsi"/>
          <w:color w:val="141413"/>
          <w:sz w:val="22"/>
          <w:szCs w:val="22"/>
        </w:rPr>
        <w:t xml:space="preserve"> </w:t>
      </w:r>
      <w:r w:rsidRPr="00D14868">
        <w:rPr>
          <w:rFonts w:cstheme="minorHAnsi"/>
          <w:color w:val="141413"/>
          <w:sz w:val="22"/>
          <w:szCs w:val="22"/>
        </w:rPr>
        <w:t>stadium</w:t>
      </w:r>
      <w:r>
        <w:rPr>
          <w:rFonts w:cstheme="minorHAnsi"/>
          <w:color w:val="141413"/>
          <w:sz w:val="22"/>
          <w:szCs w:val="22"/>
        </w:rPr>
        <w:t xml:space="preserve"> </w:t>
      </w:r>
      <w:r w:rsidRPr="00D14868">
        <w:rPr>
          <w:rFonts w:cstheme="minorHAnsi"/>
          <w:color w:val="141413"/>
          <w:sz w:val="22"/>
          <w:szCs w:val="22"/>
        </w:rPr>
        <w:t>van</w:t>
      </w:r>
      <w:r>
        <w:rPr>
          <w:rFonts w:cstheme="minorHAnsi"/>
          <w:color w:val="141413"/>
          <w:sz w:val="22"/>
          <w:szCs w:val="22"/>
        </w:rPr>
        <w:t xml:space="preserve"> </w:t>
      </w:r>
      <w:r w:rsidRPr="00D14868">
        <w:rPr>
          <w:rFonts w:cstheme="minorHAnsi"/>
          <w:color w:val="141413"/>
          <w:sz w:val="22"/>
          <w:szCs w:val="22"/>
        </w:rPr>
        <w:t>10</w:t>
      </w:r>
      <w:r>
        <w:rPr>
          <w:rFonts w:cstheme="minorHAnsi"/>
          <w:color w:val="141413"/>
          <w:sz w:val="22"/>
          <w:szCs w:val="22"/>
        </w:rPr>
        <w:t xml:space="preserve"> </w:t>
      </w:r>
      <w:r w:rsidRPr="00D14868">
        <w:rPr>
          <w:rFonts w:cstheme="minorHAnsi"/>
          <w:color w:val="141413"/>
          <w:sz w:val="22"/>
          <w:szCs w:val="22"/>
        </w:rPr>
        <w:t>tot</w:t>
      </w:r>
      <w:r>
        <w:rPr>
          <w:rFonts w:cstheme="minorHAnsi"/>
          <w:color w:val="141413"/>
          <w:sz w:val="22"/>
          <w:szCs w:val="22"/>
        </w:rPr>
        <w:t xml:space="preserve"> </w:t>
      </w:r>
      <w:r w:rsidRPr="00D14868">
        <w:rPr>
          <w:rFonts w:cstheme="minorHAnsi"/>
          <w:color w:val="141413"/>
          <w:sz w:val="22"/>
          <w:szCs w:val="22"/>
        </w:rPr>
        <w:t>15</w:t>
      </w:r>
      <w:r>
        <w:rPr>
          <w:rFonts w:cstheme="minorHAnsi"/>
          <w:color w:val="141413"/>
          <w:sz w:val="22"/>
          <w:szCs w:val="22"/>
        </w:rPr>
        <w:t xml:space="preserve"> </w:t>
      </w:r>
      <w:r w:rsidRPr="00D14868">
        <w:rPr>
          <w:rFonts w:cstheme="minorHAnsi"/>
          <w:color w:val="141413"/>
          <w:sz w:val="22"/>
          <w:szCs w:val="22"/>
        </w:rPr>
        <w:t>jaar,</w:t>
      </w:r>
      <w:r>
        <w:rPr>
          <w:rFonts w:cstheme="minorHAnsi"/>
          <w:color w:val="141413"/>
          <w:sz w:val="22"/>
          <w:szCs w:val="22"/>
        </w:rPr>
        <w:t xml:space="preserve"> </w:t>
      </w:r>
      <w:r w:rsidRPr="00D14868">
        <w:rPr>
          <w:rFonts w:cstheme="minorHAnsi"/>
          <w:color w:val="141413"/>
          <w:sz w:val="22"/>
          <w:szCs w:val="22"/>
        </w:rPr>
        <w:t>waarin</w:t>
      </w:r>
      <w:r>
        <w:rPr>
          <w:rFonts w:cstheme="minorHAnsi"/>
          <w:color w:val="141413"/>
          <w:sz w:val="22"/>
          <w:szCs w:val="22"/>
        </w:rPr>
        <w:t xml:space="preserve"> </w:t>
      </w:r>
      <w:r w:rsidRPr="00D14868">
        <w:rPr>
          <w:rFonts w:cstheme="minorHAnsi"/>
          <w:color w:val="141413"/>
          <w:sz w:val="22"/>
          <w:szCs w:val="22"/>
        </w:rPr>
        <w:t>de</w:t>
      </w:r>
      <w:r>
        <w:rPr>
          <w:rFonts w:cstheme="minorHAnsi"/>
          <w:color w:val="141413"/>
          <w:sz w:val="22"/>
          <w:szCs w:val="22"/>
        </w:rPr>
        <w:t xml:space="preserve"> </w:t>
      </w:r>
      <w:r w:rsidRPr="00D14868">
        <w:rPr>
          <w:rFonts w:cstheme="minorHAnsi"/>
          <w:color w:val="141413"/>
          <w:sz w:val="22"/>
          <w:szCs w:val="22"/>
        </w:rPr>
        <w:t>muzikale</w:t>
      </w:r>
      <w:r>
        <w:rPr>
          <w:rFonts w:cstheme="minorHAnsi"/>
          <w:color w:val="141413"/>
          <w:sz w:val="22"/>
          <w:szCs w:val="22"/>
        </w:rPr>
        <w:t xml:space="preserve"> </w:t>
      </w:r>
      <w:r w:rsidRPr="00D14868">
        <w:rPr>
          <w:rFonts w:cstheme="minorHAnsi"/>
          <w:color w:val="141413"/>
          <w:sz w:val="22"/>
          <w:szCs w:val="22"/>
        </w:rPr>
        <w:t>vorming</w:t>
      </w:r>
      <w:r>
        <w:rPr>
          <w:rFonts w:cstheme="minorHAnsi"/>
          <w:color w:val="141413"/>
          <w:sz w:val="22"/>
          <w:szCs w:val="22"/>
        </w:rPr>
        <w:t xml:space="preserve"> </w:t>
      </w:r>
      <w:r w:rsidRPr="00D14868">
        <w:rPr>
          <w:rFonts w:cstheme="minorHAnsi"/>
          <w:color w:val="141413"/>
          <w:sz w:val="22"/>
          <w:szCs w:val="22"/>
        </w:rPr>
        <w:t>centraal staat.</w:t>
      </w:r>
    </w:p>
    <w:p w:rsidR="00122325" w:rsidRPr="00D14868" w:rsidRDefault="00122325" w:rsidP="00D14868">
      <w:pPr>
        <w:rPr>
          <w:rFonts w:cstheme="minorHAnsi"/>
          <w:sz w:val="22"/>
          <w:szCs w:val="22"/>
        </w:rPr>
      </w:pPr>
    </w:p>
    <w:sectPr w:rsidR="00122325" w:rsidRPr="00D14868"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68"/>
    <w:rsid w:val="00106264"/>
    <w:rsid w:val="00122325"/>
    <w:rsid w:val="00770EA3"/>
    <w:rsid w:val="00D14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33A95"/>
  <w15:chartTrackingRefBased/>
  <w15:docId w15:val="{DA076668-0C76-8D46-A3DD-C221652C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826</Words>
  <Characters>4543</Characters>
  <Application>Microsoft Office Word</Application>
  <DocSecurity>0</DocSecurity>
  <Lines>37</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2018-04-04T09:48:00Z</dcterms:created>
  <dcterms:modified xsi:type="dcterms:W3CDTF">2018-04-04T09:57:00Z</dcterms:modified>
</cp:coreProperties>
</file>