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EDE26" w14:textId="1ECE9D11" w:rsidR="00C5060E" w:rsidRDefault="00C5060E"/>
    <w:p w14:paraId="3BB4A266" w14:textId="776C6772" w:rsidR="00C5060E" w:rsidRDefault="00C75E88">
      <w:r>
        <w:rPr>
          <w:noProof/>
        </w:rPr>
        <w:drawing>
          <wp:anchor distT="0" distB="0" distL="114300" distR="114300" simplePos="0" relativeHeight="251665408" behindDoc="0" locked="0" layoutInCell="1" allowOverlap="1" wp14:anchorId="63371E6F" wp14:editId="0E21E423">
            <wp:simplePos x="0" y="0"/>
            <wp:positionH relativeFrom="column">
              <wp:posOffset>262890</wp:posOffset>
            </wp:positionH>
            <wp:positionV relativeFrom="paragraph">
              <wp:posOffset>191770</wp:posOffset>
            </wp:positionV>
            <wp:extent cx="5353050" cy="7137400"/>
            <wp:effectExtent l="0" t="0" r="635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53050" cy="7137400"/>
                    </a:xfrm>
                    <a:prstGeom prst="rect">
                      <a:avLst/>
                    </a:prstGeom>
                  </pic:spPr>
                </pic:pic>
              </a:graphicData>
            </a:graphic>
            <wp14:sizeRelH relativeFrom="margin">
              <wp14:pctWidth>0</wp14:pctWidth>
            </wp14:sizeRelH>
            <wp14:sizeRelV relativeFrom="margin">
              <wp14:pctHeight>0</wp14:pctHeight>
            </wp14:sizeRelV>
          </wp:anchor>
        </w:drawing>
      </w:r>
      <w:r w:rsidR="00C5060E">
        <w:br w:type="page"/>
      </w:r>
    </w:p>
    <w:p w14:paraId="3B7093E8" w14:textId="07E1F28E" w:rsidR="00C5060E" w:rsidRDefault="00C5060E"/>
    <w:p w14:paraId="02C1DC2B" w14:textId="5DE00C8F" w:rsidR="00C5060E" w:rsidRDefault="00220F19">
      <w:r>
        <w:rPr>
          <w:noProof/>
        </w:rPr>
        <w:drawing>
          <wp:anchor distT="0" distB="0" distL="114300" distR="114300" simplePos="0" relativeHeight="251666432" behindDoc="0" locked="0" layoutInCell="1" allowOverlap="1" wp14:anchorId="57511999" wp14:editId="20D41E7E">
            <wp:simplePos x="0" y="0"/>
            <wp:positionH relativeFrom="column">
              <wp:posOffset>-4445</wp:posOffset>
            </wp:positionH>
            <wp:positionV relativeFrom="paragraph">
              <wp:posOffset>307340</wp:posOffset>
            </wp:positionV>
            <wp:extent cx="4838700" cy="7680960"/>
            <wp:effectExtent l="0" t="0" r="0" b="254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8700" cy="7680960"/>
                    </a:xfrm>
                    <a:prstGeom prst="rect">
                      <a:avLst/>
                    </a:prstGeom>
                  </pic:spPr>
                </pic:pic>
              </a:graphicData>
            </a:graphic>
            <wp14:sizeRelH relativeFrom="margin">
              <wp14:pctWidth>0</wp14:pctWidth>
            </wp14:sizeRelH>
          </wp:anchor>
        </w:drawing>
      </w:r>
      <w:r w:rsidR="00C5060E">
        <w:br w:type="page"/>
      </w:r>
    </w:p>
    <w:p w14:paraId="375E0FA9" w14:textId="4BF5AA1A" w:rsidR="00C5060E" w:rsidRDefault="00C5060E"/>
    <w:p w14:paraId="3CDCB77D" w14:textId="2A8B912C" w:rsidR="00C5060E" w:rsidRDefault="00ED2559">
      <w:r>
        <w:rPr>
          <w:noProof/>
        </w:rPr>
        <w:drawing>
          <wp:anchor distT="0" distB="0" distL="114300" distR="114300" simplePos="0" relativeHeight="251661312" behindDoc="0" locked="0" layoutInCell="1" allowOverlap="1" wp14:anchorId="1BED14F9" wp14:editId="7096A502">
            <wp:simplePos x="0" y="0"/>
            <wp:positionH relativeFrom="column">
              <wp:posOffset>-38100</wp:posOffset>
            </wp:positionH>
            <wp:positionV relativeFrom="paragraph">
              <wp:posOffset>178435</wp:posOffset>
            </wp:positionV>
            <wp:extent cx="5760720" cy="7680960"/>
            <wp:effectExtent l="0" t="0" r="5080" b="254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anchor>
        </w:drawing>
      </w:r>
      <w:r w:rsidR="00C5060E">
        <w:br w:type="page"/>
      </w:r>
    </w:p>
    <w:p w14:paraId="59674718" w14:textId="06B66D55" w:rsidR="00C5060E" w:rsidRDefault="005A3562">
      <w:r>
        <w:rPr>
          <w:noProof/>
        </w:rPr>
        <w:lastRenderedPageBreak/>
        <w:drawing>
          <wp:anchor distT="0" distB="0" distL="114300" distR="114300" simplePos="0" relativeHeight="251662336" behindDoc="0" locked="0" layoutInCell="1" allowOverlap="1" wp14:anchorId="25AE3958" wp14:editId="12656D26">
            <wp:simplePos x="0" y="0"/>
            <wp:positionH relativeFrom="column">
              <wp:posOffset>-381000</wp:posOffset>
            </wp:positionH>
            <wp:positionV relativeFrom="paragraph">
              <wp:posOffset>133350</wp:posOffset>
            </wp:positionV>
            <wp:extent cx="5760720" cy="7680960"/>
            <wp:effectExtent l="0" t="0" r="5080" b="254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anchor>
        </w:drawing>
      </w:r>
    </w:p>
    <w:p w14:paraId="1A4F285B" w14:textId="5B87E058" w:rsidR="00C5060E" w:rsidRDefault="00C5060E">
      <w:r>
        <w:br w:type="page"/>
      </w:r>
    </w:p>
    <w:p w14:paraId="690ED033" w14:textId="06CCB6FB" w:rsidR="00C5060E" w:rsidRDefault="005A3562">
      <w:r>
        <w:rPr>
          <w:noProof/>
        </w:rPr>
        <w:lastRenderedPageBreak/>
        <w:drawing>
          <wp:anchor distT="0" distB="0" distL="114300" distR="114300" simplePos="0" relativeHeight="251663360" behindDoc="0" locked="0" layoutInCell="1" allowOverlap="1" wp14:anchorId="20F40569" wp14:editId="58E3918D">
            <wp:simplePos x="0" y="0"/>
            <wp:positionH relativeFrom="column">
              <wp:posOffset>95250</wp:posOffset>
            </wp:positionH>
            <wp:positionV relativeFrom="paragraph">
              <wp:posOffset>0</wp:posOffset>
            </wp:positionV>
            <wp:extent cx="5760720" cy="7680960"/>
            <wp:effectExtent l="0" t="0" r="5080" b="254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anchor>
        </w:drawing>
      </w:r>
    </w:p>
    <w:p w14:paraId="65341FFB" w14:textId="77777777" w:rsidR="00C5060E" w:rsidRDefault="00C5060E">
      <w:r>
        <w:br w:type="page"/>
      </w:r>
    </w:p>
    <w:p w14:paraId="06316912" w14:textId="1FB308DA" w:rsidR="00F17E7D" w:rsidRDefault="00C75E88">
      <w:r>
        <w:rPr>
          <w:noProof/>
        </w:rPr>
        <w:lastRenderedPageBreak/>
        <w:drawing>
          <wp:anchor distT="0" distB="0" distL="114300" distR="114300" simplePos="0" relativeHeight="251664384" behindDoc="0" locked="0" layoutInCell="1" allowOverlap="1" wp14:anchorId="4C0610C0" wp14:editId="3EB30A4C">
            <wp:simplePos x="0" y="0"/>
            <wp:positionH relativeFrom="column">
              <wp:posOffset>-53340</wp:posOffset>
            </wp:positionH>
            <wp:positionV relativeFrom="paragraph">
              <wp:posOffset>272415</wp:posOffset>
            </wp:positionV>
            <wp:extent cx="5760720" cy="7680960"/>
            <wp:effectExtent l="0" t="0" r="5080" b="254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anchor>
        </w:drawing>
      </w:r>
    </w:p>
    <w:p w14:paraId="710CFF9D" w14:textId="41490178" w:rsidR="47FE9BBE" w:rsidRDefault="47FE9BBE" w:rsidP="47FE9BBE"/>
    <w:p w14:paraId="56410582" w14:textId="73DC183D" w:rsidR="47FE9BBE" w:rsidRDefault="47FE9BBE" w:rsidP="47FE9BBE"/>
    <w:p w14:paraId="1513F3FF" w14:textId="320F342D" w:rsidR="47FE9BBE" w:rsidRDefault="47FE9BBE" w:rsidP="47FE9BBE"/>
    <w:p w14:paraId="6BE94B98" w14:textId="203A449A" w:rsidR="21E50BC3" w:rsidRDefault="21E50BC3" w:rsidP="47FE9BBE">
      <w:r w:rsidRPr="47FE9BBE">
        <w:rPr>
          <w:b/>
          <w:bCs/>
        </w:rPr>
        <w:lastRenderedPageBreak/>
        <w:t>Samenvatting</w:t>
      </w:r>
    </w:p>
    <w:p w14:paraId="543DEE03" w14:textId="12898AF5" w:rsidR="21E50BC3" w:rsidRDefault="21E50BC3" w:rsidP="47FE9BBE">
      <w:r>
        <w:t xml:space="preserve">Ik heb zeven leerlingen in een lokaal neergezet en heb geëvalueerd doormiddel van het whiteboard </w:t>
      </w:r>
      <w:r w:rsidR="00448390">
        <w:t xml:space="preserve">(zie foto's). Ik heb de vragen hardop besproken en uitgelegd naar hun 'taal’. </w:t>
      </w:r>
      <w:r w:rsidR="14A91651">
        <w:t>Ik heb hun ideeën en gedachtes opgeschreven op het bord</w:t>
      </w:r>
      <w:r w:rsidR="29040A96">
        <w:t>.</w:t>
      </w:r>
    </w:p>
    <w:p w14:paraId="67F8F88A" w14:textId="480D5AD9" w:rsidR="29040A96" w:rsidRDefault="29040A96" w:rsidP="47FE9BBE">
      <w:r>
        <w:t>Ik heb als eerst gevraagd aan de leerlingen of ze nog wisten</w:t>
      </w:r>
      <w:r w:rsidR="746EEC31">
        <w:t xml:space="preserve"> met welk thema we bezig zijn geweest. Hierop antwoorde 100% Amerika. Daarna vroeg ik of de lee</w:t>
      </w:r>
      <w:r w:rsidR="7EC3B825">
        <w:t>rlingen nog wisten waar we mee bezig zijn geweest aan het thema.</w:t>
      </w:r>
      <w:r w:rsidR="6D155B01">
        <w:t xml:space="preserve"> De leerlingen noemde zes dingen op (zie foto 1). </w:t>
      </w:r>
      <w:r w:rsidR="475DE928">
        <w:t>Ik heb gevraagd welk cijfer ze elk</w:t>
      </w:r>
      <w:r w:rsidR="74547135">
        <w:t>e activiteit zouden geven. Over het algemeen gaven z</w:t>
      </w:r>
      <w:r w:rsidR="2966915E">
        <w:t>e de meeste activiteiten een hoog cijfer. Vooraf heb ik uitgelegd wat elk cijfer betekende</w:t>
      </w:r>
      <w:r w:rsidR="058CD552">
        <w:t>.</w:t>
      </w:r>
    </w:p>
    <w:p w14:paraId="65764474" w14:textId="10C4A7B9" w:rsidR="2C1CC6FB" w:rsidRDefault="2C1CC6FB" w:rsidP="47FE9BBE">
      <w:r>
        <w:t>Ik vroeg de leerlingen met welke vakken ze</w:t>
      </w:r>
      <w:r w:rsidR="795213C5">
        <w:t xml:space="preserve"> bezig zijn geweest </w:t>
      </w:r>
      <w:r w:rsidR="3D451593">
        <w:t>aan</w:t>
      </w:r>
      <w:r w:rsidR="795213C5">
        <w:t xml:space="preserve"> het thema. Hier kwamen drie vakken uit: begrijpend lezen, muziek en aardrijkskunde. </w:t>
      </w:r>
      <w:r w:rsidR="02DDA871">
        <w:t xml:space="preserve">Daarna vroeg ik welk cijfer de leerlingen elk vak vonden met betrekking tot het </w:t>
      </w:r>
      <w:r w:rsidR="0AF9408C">
        <w:t xml:space="preserve">thema. Hier bleek uit dat aardrijkskunde als leukst werd bevonden samen met muziek, maar dat </w:t>
      </w:r>
      <w:r w:rsidR="589D5600">
        <w:t>begrijpend lezen niet zo in de smaak viel. Vervolgens vroeg ik wat</w:t>
      </w:r>
      <w:r w:rsidR="794AE367">
        <w:t xml:space="preserve"> ze tijdens deze vakken allemaal geleerd hebben hier kwam niet zoveel uit als verwacht.</w:t>
      </w:r>
      <w:r w:rsidR="4615BFB6">
        <w:t xml:space="preserve"> De leerlingen vertelde dat ze bij begrijpend lezen veel over de tijger te weten zijn gekomen. Bij muziek hebben ze </w:t>
      </w:r>
      <w:r w:rsidR="49BEF01F">
        <w:t>geoefend</w:t>
      </w:r>
      <w:r w:rsidR="4615BFB6">
        <w:t xml:space="preserve"> met ritmes en zin</w:t>
      </w:r>
      <w:r w:rsidR="30F69FEA">
        <w:t>gen op het liedje the lion sleeps tonight.</w:t>
      </w:r>
      <w:r w:rsidR="65DE8340">
        <w:t xml:space="preserve"> En tenslotte vinden ze dat ze bij aardrijkskunde het meest geleerd hebben namelijk: samenwerken, veel nadenken en informatie verzamelen. </w:t>
      </w:r>
    </w:p>
    <w:p w14:paraId="7DA39215" w14:textId="3CF361B9" w:rsidR="5490BDD7" w:rsidRDefault="5490BDD7" w:rsidP="47FE9BBE">
      <w:r>
        <w:t xml:space="preserve">Vervolgens vroeg ik de leerlingen waar ze meer aan hadden willen werken tijdens het thema. De leerlingen gaven best veel punten aan: </w:t>
      </w:r>
      <w:r w:rsidR="721AB27B">
        <w:t xml:space="preserve">taal, knutselen, rekenen, buitenspelen, gym en spelling. </w:t>
      </w:r>
      <w:r w:rsidR="5A89F115">
        <w:t>Ze hadden dus graag meer van het thema willen zien. Ookal hebben ze er wel veel aandacht aan besteed. Natuurlijk vroe</w:t>
      </w:r>
      <w:r w:rsidR="34770130">
        <w:t>g ik wat ze dan tijdens deze vakken meer hadden willen doen: nog mee</w:t>
      </w:r>
      <w:r w:rsidR="3CC0E371">
        <w:t>r</w:t>
      </w:r>
      <w:r w:rsidR="34770130">
        <w:t xml:space="preserve"> informatie over het regenwoud, hoe het</w:t>
      </w:r>
      <w:r w:rsidR="26ECE26B">
        <w:t xml:space="preserve"> met de</w:t>
      </w:r>
      <w:r w:rsidR="34770130">
        <w:t xml:space="preserve"> mensen in Amerika gaat en </w:t>
      </w:r>
      <w:r w:rsidR="55248E97">
        <w:t>geschiedenis over Amerika.</w:t>
      </w:r>
    </w:p>
    <w:p w14:paraId="1A204B71" w14:textId="6F5398C6" w:rsidR="55248E97" w:rsidRDefault="55248E97" w:rsidP="47FE9BBE">
      <w:r>
        <w:t>De leerlingen gaven het thema Amerika gemiddeld een 8. Ik vroeg nogmaals om het af te sluiten wat ze allemaal geleerd hebben (zie laatste foto).</w:t>
      </w:r>
    </w:p>
    <w:p w14:paraId="05D21F2A" w14:textId="59018C50" w:rsidR="754DE9DC" w:rsidRDefault="754DE9DC" w:rsidP="47FE9BBE">
      <w:r w:rsidRPr="47FE9BBE">
        <w:rPr>
          <w:b/>
          <w:bCs/>
        </w:rPr>
        <w:t xml:space="preserve">Evaluatie </w:t>
      </w:r>
      <w:r w:rsidR="767D8F8A" w:rsidRPr="47FE9BBE">
        <w:rPr>
          <w:b/>
          <w:bCs/>
        </w:rPr>
        <w:t xml:space="preserve">student: Chayenne </w:t>
      </w:r>
    </w:p>
    <w:tbl>
      <w:tblPr>
        <w:tblStyle w:val="Tabelraster"/>
        <w:tblW w:w="0" w:type="auto"/>
        <w:tblLayout w:type="fixed"/>
        <w:tblLook w:val="04A0" w:firstRow="1" w:lastRow="0" w:firstColumn="1" w:lastColumn="0" w:noHBand="0" w:noVBand="1"/>
      </w:tblPr>
      <w:tblGrid>
        <w:gridCol w:w="9056"/>
      </w:tblGrid>
      <w:tr w:rsidR="47FE9BBE" w14:paraId="1236B01E" w14:textId="77777777" w:rsidTr="47FE9BBE">
        <w:trPr>
          <w:trHeight w:val="660"/>
        </w:trPr>
        <w:tc>
          <w:tcPr>
            <w:tcW w:w="9056" w:type="dxa"/>
            <w:tcBorders>
              <w:top w:val="single" w:sz="8" w:space="0" w:color="auto"/>
              <w:left w:val="single" w:sz="8" w:space="0" w:color="auto"/>
              <w:bottom w:val="single" w:sz="8" w:space="0" w:color="auto"/>
              <w:right w:val="single" w:sz="8" w:space="0" w:color="auto"/>
            </w:tcBorders>
            <w:tcMar>
              <w:left w:w="108" w:type="dxa"/>
              <w:right w:w="108" w:type="dxa"/>
            </w:tcMar>
          </w:tcPr>
          <w:p w14:paraId="1E5FEE5C" w14:textId="20FDDA93" w:rsidR="47FE9BBE" w:rsidRDefault="47FE9BBE" w:rsidP="47FE9BBE">
            <w:pPr>
              <w:pStyle w:val="Lijstalinea"/>
              <w:numPr>
                <w:ilvl w:val="0"/>
                <w:numId w:val="6"/>
              </w:numPr>
              <w:rPr>
                <w:rFonts w:ascii="Calibri" w:eastAsia="Calibri" w:hAnsi="Calibri" w:cs="Calibri"/>
                <w:sz w:val="22"/>
                <w:szCs w:val="22"/>
              </w:rPr>
            </w:pPr>
            <w:r w:rsidRPr="47FE9BBE">
              <w:rPr>
                <w:rFonts w:ascii="Calibri" w:eastAsia="Calibri" w:hAnsi="Calibri" w:cs="Calibri"/>
                <w:sz w:val="22"/>
                <w:szCs w:val="22"/>
              </w:rPr>
              <w:t>**Onthouden (Herinneren):</w:t>
            </w:r>
          </w:p>
          <w:p w14:paraId="5DD909E8" w14:textId="69046941" w:rsidR="47FE9BBE" w:rsidRDefault="47FE9BBE" w:rsidP="47FE9BBE">
            <w:pPr>
              <w:ind w:left="720"/>
            </w:pPr>
            <w:r w:rsidRPr="47FE9BBE">
              <w:rPr>
                <w:rFonts w:ascii="Calibri" w:eastAsia="Calibri" w:hAnsi="Calibri" w:cs="Calibri"/>
                <w:sz w:val="22"/>
                <w:szCs w:val="22"/>
              </w:rPr>
              <w:t>** Is het Wijkproject op jouw school in beeld en leeft het? Op welke wijze?</w:t>
            </w:r>
          </w:p>
          <w:p w14:paraId="37A06B56" w14:textId="27CEB4A6" w:rsidR="406BCE58" w:rsidRDefault="406BCE58" w:rsidP="47FE9BBE">
            <w:pPr>
              <w:ind w:left="720"/>
              <w:rPr>
                <w:rFonts w:ascii="Calibri" w:eastAsia="Calibri" w:hAnsi="Calibri" w:cs="Calibri"/>
                <w:b/>
                <w:bCs/>
                <w:sz w:val="22"/>
                <w:szCs w:val="22"/>
              </w:rPr>
            </w:pPr>
            <w:r w:rsidRPr="47FE9BBE">
              <w:rPr>
                <w:rFonts w:ascii="Calibri" w:eastAsia="Calibri" w:hAnsi="Calibri" w:cs="Calibri"/>
                <w:b/>
                <w:bCs/>
                <w:sz w:val="22"/>
                <w:szCs w:val="22"/>
              </w:rPr>
              <w:t xml:space="preserve">Ja, er hangen posters op school en ze hebben het thema ook geïntroduceerd in de klas. Er was ook een thematafel. </w:t>
            </w:r>
            <w:r w:rsidR="37D8AA59" w:rsidRPr="47FE9BBE">
              <w:rPr>
                <w:rFonts w:ascii="Calibri" w:eastAsia="Calibri" w:hAnsi="Calibri" w:cs="Calibri"/>
                <w:b/>
                <w:bCs/>
                <w:sz w:val="22"/>
                <w:szCs w:val="22"/>
              </w:rPr>
              <w:t>De leerlingen hebben veel geknutseld en informatie gekregen over Amerika toen ik aanwezig was.</w:t>
            </w:r>
          </w:p>
          <w:p w14:paraId="3428AD4B" w14:textId="4AF55AC9" w:rsidR="47FE9BBE" w:rsidRDefault="47FE9BBE" w:rsidP="47FE9BBE">
            <w:r w:rsidRPr="47FE9BBE">
              <w:rPr>
                <w:rFonts w:ascii="Calibri" w:eastAsia="Calibri" w:hAnsi="Calibri" w:cs="Calibri"/>
                <w:sz w:val="22"/>
                <w:szCs w:val="22"/>
              </w:rPr>
              <w:t xml:space="preserve"> </w:t>
            </w:r>
          </w:p>
        </w:tc>
      </w:tr>
      <w:tr w:rsidR="47FE9BBE" w14:paraId="30092576" w14:textId="77777777" w:rsidTr="47FE9BBE">
        <w:trPr>
          <w:trHeight w:val="855"/>
        </w:trPr>
        <w:tc>
          <w:tcPr>
            <w:tcW w:w="9056" w:type="dxa"/>
            <w:tcBorders>
              <w:top w:val="single" w:sz="8" w:space="0" w:color="auto"/>
              <w:left w:val="single" w:sz="8" w:space="0" w:color="auto"/>
              <w:bottom w:val="single" w:sz="8" w:space="0" w:color="auto"/>
              <w:right w:val="single" w:sz="8" w:space="0" w:color="auto"/>
            </w:tcBorders>
            <w:tcMar>
              <w:left w:w="108" w:type="dxa"/>
              <w:right w:w="108" w:type="dxa"/>
            </w:tcMar>
          </w:tcPr>
          <w:p w14:paraId="67A31F1B" w14:textId="271A50D5" w:rsidR="47FE9BBE" w:rsidRDefault="47FE9BBE" w:rsidP="47FE9BBE">
            <w:pPr>
              <w:pStyle w:val="Lijstalinea"/>
              <w:numPr>
                <w:ilvl w:val="0"/>
                <w:numId w:val="6"/>
              </w:numPr>
              <w:rPr>
                <w:rFonts w:ascii="Calibri" w:eastAsia="Calibri" w:hAnsi="Calibri" w:cs="Calibri"/>
                <w:sz w:val="22"/>
                <w:szCs w:val="22"/>
              </w:rPr>
            </w:pPr>
            <w:r w:rsidRPr="47FE9BBE">
              <w:rPr>
                <w:rFonts w:ascii="Calibri" w:eastAsia="Calibri" w:hAnsi="Calibri" w:cs="Calibri"/>
                <w:sz w:val="22"/>
                <w:szCs w:val="22"/>
              </w:rPr>
              <w:t>**Begrijpen (Begrijpen):</w:t>
            </w:r>
          </w:p>
          <w:p w14:paraId="04D75B6A" w14:textId="2B897C19" w:rsidR="47FE9BBE" w:rsidRDefault="47FE9BBE" w:rsidP="47FE9BBE">
            <w:pPr>
              <w:ind w:left="720"/>
            </w:pPr>
            <w:r w:rsidRPr="47FE9BBE">
              <w:rPr>
                <w:rFonts w:ascii="Calibri" w:eastAsia="Calibri" w:hAnsi="Calibri" w:cs="Calibri"/>
                <w:sz w:val="22"/>
                <w:szCs w:val="22"/>
              </w:rPr>
              <w:t>** Kun je uitleggen hoe het Wijkproject wordt ervaren binnen het team, door de groepsleerkrachten en door de leerlingen?</w:t>
            </w:r>
          </w:p>
          <w:p w14:paraId="526C952E" w14:textId="4488AF90" w:rsidR="5ABF6B99" w:rsidRDefault="5ABF6B99" w:rsidP="47FE9BBE">
            <w:pPr>
              <w:ind w:left="720"/>
              <w:rPr>
                <w:rFonts w:ascii="Calibri" w:eastAsia="Calibri" w:hAnsi="Calibri" w:cs="Calibri"/>
                <w:b/>
                <w:bCs/>
                <w:sz w:val="22"/>
                <w:szCs w:val="22"/>
              </w:rPr>
            </w:pPr>
            <w:r w:rsidRPr="47FE9BBE">
              <w:rPr>
                <w:rFonts w:ascii="Calibri" w:eastAsia="Calibri" w:hAnsi="Calibri" w:cs="Calibri"/>
                <w:b/>
                <w:bCs/>
                <w:sz w:val="22"/>
                <w:szCs w:val="22"/>
              </w:rPr>
              <w:t>Naar mijn weten vonden de leerkrachten het ook een leuk thema. Ze waren er erg druk mee. De leerlingen vonden het erg leuk en waren betrokken.</w:t>
            </w:r>
          </w:p>
          <w:p w14:paraId="21F32B59" w14:textId="0BC81BEC" w:rsidR="47FE9BBE" w:rsidRDefault="47FE9BBE" w:rsidP="47FE9BBE">
            <w:r w:rsidRPr="47FE9BBE">
              <w:rPr>
                <w:rFonts w:ascii="Calibri" w:eastAsia="Calibri" w:hAnsi="Calibri" w:cs="Calibri"/>
                <w:sz w:val="22"/>
                <w:szCs w:val="22"/>
              </w:rPr>
              <w:lastRenderedPageBreak/>
              <w:t xml:space="preserve"> </w:t>
            </w:r>
          </w:p>
        </w:tc>
      </w:tr>
      <w:tr w:rsidR="47FE9BBE" w14:paraId="59C825F8" w14:textId="77777777" w:rsidTr="47FE9BBE">
        <w:trPr>
          <w:trHeight w:val="1185"/>
        </w:trPr>
        <w:tc>
          <w:tcPr>
            <w:tcW w:w="9056" w:type="dxa"/>
            <w:tcBorders>
              <w:top w:val="single" w:sz="8" w:space="0" w:color="auto"/>
              <w:left w:val="single" w:sz="8" w:space="0" w:color="auto"/>
              <w:bottom w:val="single" w:sz="8" w:space="0" w:color="auto"/>
              <w:right w:val="single" w:sz="8" w:space="0" w:color="auto"/>
            </w:tcBorders>
            <w:tcMar>
              <w:left w:w="108" w:type="dxa"/>
              <w:right w:w="108" w:type="dxa"/>
            </w:tcMar>
          </w:tcPr>
          <w:p w14:paraId="69372244" w14:textId="6E323C3F" w:rsidR="47FE9BBE" w:rsidRDefault="47FE9BBE" w:rsidP="47FE9BBE">
            <w:pPr>
              <w:pStyle w:val="Lijstalinea"/>
              <w:numPr>
                <w:ilvl w:val="0"/>
                <w:numId w:val="6"/>
              </w:numPr>
              <w:rPr>
                <w:rFonts w:ascii="Calibri" w:eastAsia="Calibri" w:hAnsi="Calibri" w:cs="Calibri"/>
                <w:sz w:val="22"/>
                <w:szCs w:val="22"/>
              </w:rPr>
            </w:pPr>
            <w:r w:rsidRPr="47FE9BBE">
              <w:rPr>
                <w:rFonts w:ascii="Calibri" w:eastAsia="Calibri" w:hAnsi="Calibri" w:cs="Calibri"/>
                <w:sz w:val="22"/>
                <w:szCs w:val="22"/>
              </w:rPr>
              <w:lastRenderedPageBreak/>
              <w:t>**Toepassen (Toepassen):</w:t>
            </w:r>
          </w:p>
          <w:p w14:paraId="6C8BA7BC" w14:textId="10DD3BA6" w:rsidR="47FE9BBE" w:rsidRDefault="47FE9BBE" w:rsidP="47FE9BBE">
            <w:pPr>
              <w:ind w:left="720"/>
            </w:pPr>
            <w:r w:rsidRPr="47FE9BBE">
              <w:rPr>
                <w:rFonts w:ascii="Calibri" w:eastAsia="Calibri" w:hAnsi="Calibri" w:cs="Calibri"/>
                <w:sz w:val="22"/>
                <w:szCs w:val="22"/>
              </w:rPr>
              <w:t>** Hoe wordt het Wijkproject geïntegreerd in de schoolomgeving? Wordt het besproken tijdens teamvergaderingen en zijn alle groepen en kinderen betrokken? Zijn er ouders betrokken bij het project?</w:t>
            </w:r>
          </w:p>
          <w:p w14:paraId="4D771A75" w14:textId="0DB2EA78" w:rsidR="1C1A8668" w:rsidRDefault="1C1A8668" w:rsidP="47FE9BBE">
            <w:pPr>
              <w:ind w:left="720"/>
              <w:rPr>
                <w:rFonts w:ascii="Calibri" w:eastAsia="Calibri" w:hAnsi="Calibri" w:cs="Calibri"/>
                <w:sz w:val="22"/>
                <w:szCs w:val="22"/>
              </w:rPr>
            </w:pPr>
            <w:r w:rsidRPr="47FE9BBE">
              <w:rPr>
                <w:rFonts w:ascii="Calibri" w:eastAsia="Calibri" w:hAnsi="Calibri" w:cs="Calibri"/>
                <w:b/>
                <w:bCs/>
                <w:sz w:val="22"/>
                <w:szCs w:val="22"/>
              </w:rPr>
              <w:t xml:space="preserve">Er werden posters opgehangen en aan het einde van het thema mochten ouders in de klas komen om het thema en de werkjes te bekijken. Alle groepen hebben wel iets gedaan de onderbouw en middenbouw meer dan de bovenbouw. </w:t>
            </w:r>
          </w:p>
          <w:p w14:paraId="49006CEB" w14:textId="24A97152" w:rsidR="47FE9BBE" w:rsidRDefault="47FE9BBE" w:rsidP="47FE9BBE">
            <w:r w:rsidRPr="47FE9BBE">
              <w:rPr>
                <w:rFonts w:ascii="Calibri" w:eastAsia="Calibri" w:hAnsi="Calibri" w:cs="Calibri"/>
                <w:sz w:val="22"/>
                <w:szCs w:val="22"/>
              </w:rPr>
              <w:t xml:space="preserve"> </w:t>
            </w:r>
          </w:p>
        </w:tc>
      </w:tr>
      <w:tr w:rsidR="47FE9BBE" w14:paraId="027E9BD8" w14:textId="77777777" w:rsidTr="47FE9BBE">
        <w:trPr>
          <w:trHeight w:val="990"/>
        </w:trPr>
        <w:tc>
          <w:tcPr>
            <w:tcW w:w="9056" w:type="dxa"/>
            <w:tcBorders>
              <w:top w:val="single" w:sz="8" w:space="0" w:color="auto"/>
              <w:left w:val="single" w:sz="8" w:space="0" w:color="auto"/>
              <w:bottom w:val="single" w:sz="8" w:space="0" w:color="auto"/>
              <w:right w:val="single" w:sz="8" w:space="0" w:color="auto"/>
            </w:tcBorders>
            <w:tcMar>
              <w:left w:w="108" w:type="dxa"/>
              <w:right w:w="108" w:type="dxa"/>
            </w:tcMar>
          </w:tcPr>
          <w:p w14:paraId="7E21C6DE" w14:textId="1FCCE3A2" w:rsidR="47FE9BBE" w:rsidRDefault="47FE9BBE" w:rsidP="47FE9BBE">
            <w:pPr>
              <w:pStyle w:val="Lijstalinea"/>
              <w:numPr>
                <w:ilvl w:val="0"/>
                <w:numId w:val="6"/>
              </w:numPr>
              <w:rPr>
                <w:rFonts w:ascii="Calibri" w:eastAsia="Calibri" w:hAnsi="Calibri" w:cs="Calibri"/>
                <w:sz w:val="22"/>
                <w:szCs w:val="22"/>
              </w:rPr>
            </w:pPr>
            <w:r w:rsidRPr="47FE9BBE">
              <w:rPr>
                <w:rFonts w:ascii="Calibri" w:eastAsia="Calibri" w:hAnsi="Calibri" w:cs="Calibri"/>
                <w:sz w:val="22"/>
                <w:szCs w:val="22"/>
              </w:rPr>
              <w:t>**Analyseren (Analyseren):</w:t>
            </w:r>
          </w:p>
          <w:p w14:paraId="3F5D645D" w14:textId="575CA712" w:rsidR="47FE9BBE" w:rsidRDefault="47FE9BBE" w:rsidP="47FE9BBE">
            <w:pPr>
              <w:ind w:left="720"/>
            </w:pPr>
            <w:r w:rsidRPr="47FE9BBE">
              <w:rPr>
                <w:rFonts w:ascii="Calibri" w:eastAsia="Calibri" w:hAnsi="Calibri" w:cs="Calibri"/>
                <w:sz w:val="22"/>
                <w:szCs w:val="22"/>
              </w:rPr>
              <w:t>** Hoe worden leerlijnen gemaakt en andere vakken betrokken bij het Wijkproject? Is er zichtbare samenhang in de vakken voor de leerlingen?</w:t>
            </w:r>
          </w:p>
          <w:p w14:paraId="622A7C7C" w14:textId="3FD74526" w:rsidR="4EF372B7" w:rsidRDefault="4EF372B7" w:rsidP="47FE9BBE">
            <w:pPr>
              <w:ind w:left="720"/>
              <w:rPr>
                <w:rFonts w:ascii="Calibri" w:eastAsia="Calibri" w:hAnsi="Calibri" w:cs="Calibri"/>
                <w:b/>
                <w:bCs/>
                <w:sz w:val="22"/>
                <w:szCs w:val="22"/>
              </w:rPr>
            </w:pPr>
            <w:r w:rsidRPr="47FE9BBE">
              <w:rPr>
                <w:rFonts w:ascii="Calibri" w:eastAsia="Calibri" w:hAnsi="Calibri" w:cs="Calibri"/>
                <w:b/>
                <w:bCs/>
                <w:sz w:val="22"/>
                <w:szCs w:val="22"/>
              </w:rPr>
              <w:t xml:space="preserve">Het thema werd vooral gebruikt tijdens expressieve vakken, maar ook bij spelling en begrijpend lezen. </w:t>
            </w:r>
          </w:p>
          <w:p w14:paraId="5D338767" w14:textId="577B1DA5" w:rsidR="47FE9BBE" w:rsidRDefault="47FE9BBE" w:rsidP="47FE9BBE">
            <w:r w:rsidRPr="47FE9BBE">
              <w:rPr>
                <w:rFonts w:ascii="Calibri" w:eastAsia="Calibri" w:hAnsi="Calibri" w:cs="Calibri"/>
                <w:sz w:val="22"/>
                <w:szCs w:val="22"/>
              </w:rPr>
              <w:t xml:space="preserve"> </w:t>
            </w:r>
          </w:p>
        </w:tc>
      </w:tr>
      <w:tr w:rsidR="47FE9BBE" w14:paraId="642F307F" w14:textId="77777777" w:rsidTr="47FE9BBE">
        <w:trPr>
          <w:trHeight w:val="945"/>
        </w:trPr>
        <w:tc>
          <w:tcPr>
            <w:tcW w:w="9056" w:type="dxa"/>
            <w:tcBorders>
              <w:top w:val="single" w:sz="8" w:space="0" w:color="auto"/>
              <w:left w:val="single" w:sz="8" w:space="0" w:color="auto"/>
              <w:bottom w:val="single" w:sz="8" w:space="0" w:color="auto"/>
              <w:right w:val="single" w:sz="8" w:space="0" w:color="auto"/>
            </w:tcBorders>
            <w:tcMar>
              <w:left w:w="108" w:type="dxa"/>
              <w:right w:w="108" w:type="dxa"/>
            </w:tcMar>
          </w:tcPr>
          <w:p w14:paraId="6975B129" w14:textId="3C89D189" w:rsidR="47FE9BBE" w:rsidRDefault="47FE9BBE" w:rsidP="47FE9BBE">
            <w:pPr>
              <w:pStyle w:val="Lijstalinea"/>
              <w:numPr>
                <w:ilvl w:val="0"/>
                <w:numId w:val="6"/>
              </w:numPr>
              <w:rPr>
                <w:rFonts w:ascii="Calibri" w:eastAsia="Calibri" w:hAnsi="Calibri" w:cs="Calibri"/>
                <w:sz w:val="22"/>
                <w:szCs w:val="22"/>
              </w:rPr>
            </w:pPr>
            <w:r w:rsidRPr="47FE9BBE">
              <w:rPr>
                <w:rFonts w:ascii="Calibri" w:eastAsia="Calibri" w:hAnsi="Calibri" w:cs="Calibri"/>
                <w:sz w:val="22"/>
                <w:szCs w:val="22"/>
              </w:rPr>
              <w:t>**Evalueren (Evalueren):</w:t>
            </w:r>
          </w:p>
          <w:p w14:paraId="619C1603" w14:textId="743088D4" w:rsidR="47FE9BBE" w:rsidRDefault="47FE9BBE" w:rsidP="47FE9BBE">
            <w:pPr>
              <w:ind w:left="720"/>
            </w:pPr>
            <w:r w:rsidRPr="47FE9BBE">
              <w:rPr>
                <w:rFonts w:ascii="Calibri" w:eastAsia="Calibri" w:hAnsi="Calibri" w:cs="Calibri"/>
                <w:sz w:val="22"/>
                <w:szCs w:val="22"/>
              </w:rPr>
              <w:t>** Wordt het Wijkproject effectief gecommuniceerd naar ouders, bijvoorbeeld via de schoolwebsite of andere communicatiekanalen?</w:t>
            </w:r>
          </w:p>
          <w:p w14:paraId="1995B5C4" w14:textId="31F1867D" w:rsidR="611ED19F" w:rsidRDefault="611ED19F" w:rsidP="47FE9BBE">
            <w:pPr>
              <w:ind w:left="720"/>
              <w:rPr>
                <w:rFonts w:ascii="Calibri" w:eastAsia="Calibri" w:hAnsi="Calibri" w:cs="Calibri"/>
                <w:b/>
                <w:bCs/>
                <w:sz w:val="22"/>
                <w:szCs w:val="22"/>
              </w:rPr>
            </w:pPr>
            <w:r w:rsidRPr="47FE9BBE">
              <w:rPr>
                <w:rFonts w:ascii="Calibri" w:eastAsia="Calibri" w:hAnsi="Calibri" w:cs="Calibri"/>
                <w:b/>
                <w:bCs/>
                <w:sz w:val="22"/>
                <w:szCs w:val="22"/>
              </w:rPr>
              <w:t xml:space="preserve">Het is vermeld in de nieuwsbrief. </w:t>
            </w:r>
          </w:p>
          <w:p w14:paraId="2253B3AF" w14:textId="3F6A28A4" w:rsidR="47FE9BBE" w:rsidRDefault="47FE9BBE" w:rsidP="47FE9BBE">
            <w:r w:rsidRPr="47FE9BBE">
              <w:rPr>
                <w:rFonts w:ascii="Calibri" w:eastAsia="Calibri" w:hAnsi="Calibri" w:cs="Calibri"/>
                <w:sz w:val="22"/>
                <w:szCs w:val="22"/>
              </w:rPr>
              <w:t xml:space="preserve"> </w:t>
            </w:r>
          </w:p>
        </w:tc>
      </w:tr>
      <w:tr w:rsidR="47FE9BBE" w14:paraId="0FA234D4" w14:textId="77777777" w:rsidTr="47FE9BBE">
        <w:trPr>
          <w:trHeight w:val="1245"/>
        </w:trPr>
        <w:tc>
          <w:tcPr>
            <w:tcW w:w="9056" w:type="dxa"/>
            <w:tcBorders>
              <w:top w:val="single" w:sz="8" w:space="0" w:color="auto"/>
              <w:left w:val="single" w:sz="8" w:space="0" w:color="auto"/>
              <w:bottom w:val="single" w:sz="8" w:space="0" w:color="auto"/>
              <w:right w:val="single" w:sz="8" w:space="0" w:color="auto"/>
            </w:tcBorders>
            <w:tcMar>
              <w:left w:w="108" w:type="dxa"/>
              <w:right w:w="108" w:type="dxa"/>
            </w:tcMar>
          </w:tcPr>
          <w:p w14:paraId="1CA28D52" w14:textId="4B71636E" w:rsidR="47FE9BBE" w:rsidRDefault="47FE9BBE" w:rsidP="47FE9BBE">
            <w:pPr>
              <w:pStyle w:val="Lijstalinea"/>
              <w:numPr>
                <w:ilvl w:val="0"/>
                <w:numId w:val="6"/>
              </w:numPr>
              <w:rPr>
                <w:rFonts w:ascii="Calibri" w:eastAsia="Calibri" w:hAnsi="Calibri" w:cs="Calibri"/>
                <w:sz w:val="22"/>
                <w:szCs w:val="22"/>
              </w:rPr>
            </w:pPr>
            <w:r w:rsidRPr="47FE9BBE">
              <w:rPr>
                <w:rFonts w:ascii="Calibri" w:eastAsia="Calibri" w:hAnsi="Calibri" w:cs="Calibri"/>
                <w:sz w:val="22"/>
                <w:szCs w:val="22"/>
              </w:rPr>
              <w:t>**Creëren (Creëren):</w:t>
            </w:r>
          </w:p>
          <w:p w14:paraId="217EF94F" w14:textId="58D90CFD" w:rsidR="47FE9BBE" w:rsidRDefault="47FE9BBE" w:rsidP="47FE9BBE">
            <w:pPr>
              <w:ind w:left="720"/>
            </w:pPr>
            <w:r w:rsidRPr="47FE9BBE">
              <w:rPr>
                <w:rFonts w:ascii="Calibri" w:eastAsia="Calibri" w:hAnsi="Calibri" w:cs="Calibri"/>
                <w:sz w:val="22"/>
                <w:szCs w:val="22"/>
              </w:rPr>
              <w:t>** Hoe ben jij als stagiaire betrokken bij het Wijkproject? Heb je invloed op het project gehad? Op welke manier draag je bij aan het project in je eigen klaspraktijk?</w:t>
            </w:r>
          </w:p>
          <w:p w14:paraId="3A64CDC0" w14:textId="1B43F659" w:rsidR="1971624E" w:rsidRDefault="1971624E" w:rsidP="47FE9BBE">
            <w:pPr>
              <w:ind w:left="720"/>
              <w:rPr>
                <w:rFonts w:ascii="Calibri" w:eastAsia="Calibri" w:hAnsi="Calibri" w:cs="Calibri"/>
                <w:sz w:val="22"/>
                <w:szCs w:val="22"/>
              </w:rPr>
            </w:pPr>
            <w:r w:rsidRPr="47FE9BBE">
              <w:rPr>
                <w:rFonts w:ascii="Calibri" w:eastAsia="Calibri" w:hAnsi="Calibri" w:cs="Calibri"/>
                <w:b/>
                <w:bCs/>
                <w:sz w:val="22"/>
                <w:szCs w:val="22"/>
              </w:rPr>
              <w:t xml:space="preserve">Ja, ik heb wat lessen mogen geven met betrekking tot het thema. Dit vond ik erg leuk! </w:t>
            </w:r>
          </w:p>
          <w:p w14:paraId="1D81338F" w14:textId="49AC6629" w:rsidR="47FE9BBE" w:rsidRDefault="47FE9BBE" w:rsidP="47FE9BBE">
            <w:pPr>
              <w:rPr>
                <w:rFonts w:ascii="Calibri" w:eastAsia="Calibri" w:hAnsi="Calibri" w:cs="Calibri"/>
                <w:sz w:val="22"/>
                <w:szCs w:val="22"/>
              </w:rPr>
            </w:pPr>
          </w:p>
        </w:tc>
      </w:tr>
    </w:tbl>
    <w:p w14:paraId="059E65A1" w14:textId="19D81FD9" w:rsidR="47FE9BBE" w:rsidRDefault="47FE9BBE" w:rsidP="47FE9BBE">
      <w:pPr>
        <w:rPr>
          <w:b/>
          <w:bCs/>
        </w:rPr>
      </w:pPr>
    </w:p>
    <w:sectPr w:rsidR="47FE9B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AEB0"/>
    <w:multiLevelType w:val="hybridMultilevel"/>
    <w:tmpl w:val="3A4850D6"/>
    <w:lvl w:ilvl="0" w:tplc="9ABC8EBE">
      <w:start w:val="1"/>
      <w:numFmt w:val="decimal"/>
      <w:lvlText w:val="%1."/>
      <w:lvlJc w:val="left"/>
      <w:pPr>
        <w:ind w:left="720" w:hanging="360"/>
      </w:pPr>
    </w:lvl>
    <w:lvl w:ilvl="1" w:tplc="AB08E502">
      <w:start w:val="1"/>
      <w:numFmt w:val="lowerLetter"/>
      <w:lvlText w:val="%2."/>
      <w:lvlJc w:val="left"/>
      <w:pPr>
        <w:ind w:left="1440" w:hanging="360"/>
      </w:pPr>
    </w:lvl>
    <w:lvl w:ilvl="2" w:tplc="1E4C9A24">
      <w:start w:val="1"/>
      <w:numFmt w:val="lowerRoman"/>
      <w:lvlText w:val="%3."/>
      <w:lvlJc w:val="right"/>
      <w:pPr>
        <w:ind w:left="2160" w:hanging="180"/>
      </w:pPr>
    </w:lvl>
    <w:lvl w:ilvl="3" w:tplc="BF606A8E">
      <w:start w:val="1"/>
      <w:numFmt w:val="decimal"/>
      <w:lvlText w:val="%4."/>
      <w:lvlJc w:val="left"/>
      <w:pPr>
        <w:ind w:left="2880" w:hanging="360"/>
      </w:pPr>
    </w:lvl>
    <w:lvl w:ilvl="4" w:tplc="5E1481DC">
      <w:start w:val="1"/>
      <w:numFmt w:val="lowerLetter"/>
      <w:lvlText w:val="%5."/>
      <w:lvlJc w:val="left"/>
      <w:pPr>
        <w:ind w:left="3600" w:hanging="360"/>
      </w:pPr>
    </w:lvl>
    <w:lvl w:ilvl="5" w:tplc="3C9EFD9C">
      <w:start w:val="1"/>
      <w:numFmt w:val="lowerRoman"/>
      <w:lvlText w:val="%6."/>
      <w:lvlJc w:val="right"/>
      <w:pPr>
        <w:ind w:left="4320" w:hanging="180"/>
      </w:pPr>
    </w:lvl>
    <w:lvl w:ilvl="6" w:tplc="E84AE280">
      <w:start w:val="1"/>
      <w:numFmt w:val="decimal"/>
      <w:lvlText w:val="%7."/>
      <w:lvlJc w:val="left"/>
      <w:pPr>
        <w:ind w:left="5040" w:hanging="360"/>
      </w:pPr>
    </w:lvl>
    <w:lvl w:ilvl="7" w:tplc="E85ED9EE">
      <w:start w:val="1"/>
      <w:numFmt w:val="lowerLetter"/>
      <w:lvlText w:val="%8."/>
      <w:lvlJc w:val="left"/>
      <w:pPr>
        <w:ind w:left="5760" w:hanging="360"/>
      </w:pPr>
    </w:lvl>
    <w:lvl w:ilvl="8" w:tplc="03E4AD8A">
      <w:start w:val="1"/>
      <w:numFmt w:val="lowerRoman"/>
      <w:lvlText w:val="%9."/>
      <w:lvlJc w:val="right"/>
      <w:pPr>
        <w:ind w:left="6480" w:hanging="180"/>
      </w:pPr>
    </w:lvl>
  </w:abstractNum>
  <w:abstractNum w:abstractNumId="1" w15:restartNumberingAfterBreak="0">
    <w:nsid w:val="0E13AE78"/>
    <w:multiLevelType w:val="hybridMultilevel"/>
    <w:tmpl w:val="AB985FD2"/>
    <w:lvl w:ilvl="0" w:tplc="95B6FD9C">
      <w:start w:val="4"/>
      <w:numFmt w:val="decimal"/>
      <w:lvlText w:val="%1."/>
      <w:lvlJc w:val="left"/>
      <w:pPr>
        <w:ind w:left="720" w:hanging="360"/>
      </w:pPr>
    </w:lvl>
    <w:lvl w:ilvl="1" w:tplc="D15C6EBA">
      <w:start w:val="1"/>
      <w:numFmt w:val="lowerLetter"/>
      <w:lvlText w:val="%2."/>
      <w:lvlJc w:val="left"/>
      <w:pPr>
        <w:ind w:left="1440" w:hanging="360"/>
      </w:pPr>
    </w:lvl>
    <w:lvl w:ilvl="2" w:tplc="579A08DC">
      <w:start w:val="1"/>
      <w:numFmt w:val="lowerRoman"/>
      <w:lvlText w:val="%3."/>
      <w:lvlJc w:val="right"/>
      <w:pPr>
        <w:ind w:left="2160" w:hanging="180"/>
      </w:pPr>
    </w:lvl>
    <w:lvl w:ilvl="3" w:tplc="3B22E8D4">
      <w:start w:val="1"/>
      <w:numFmt w:val="decimal"/>
      <w:lvlText w:val="%4."/>
      <w:lvlJc w:val="left"/>
      <w:pPr>
        <w:ind w:left="2880" w:hanging="360"/>
      </w:pPr>
    </w:lvl>
    <w:lvl w:ilvl="4" w:tplc="B8D2BF14">
      <w:start w:val="1"/>
      <w:numFmt w:val="lowerLetter"/>
      <w:lvlText w:val="%5."/>
      <w:lvlJc w:val="left"/>
      <w:pPr>
        <w:ind w:left="3600" w:hanging="360"/>
      </w:pPr>
    </w:lvl>
    <w:lvl w:ilvl="5" w:tplc="1478C256">
      <w:start w:val="1"/>
      <w:numFmt w:val="lowerRoman"/>
      <w:lvlText w:val="%6."/>
      <w:lvlJc w:val="right"/>
      <w:pPr>
        <w:ind w:left="4320" w:hanging="180"/>
      </w:pPr>
    </w:lvl>
    <w:lvl w:ilvl="6" w:tplc="E60C02A4">
      <w:start w:val="1"/>
      <w:numFmt w:val="decimal"/>
      <w:lvlText w:val="%7."/>
      <w:lvlJc w:val="left"/>
      <w:pPr>
        <w:ind w:left="5040" w:hanging="360"/>
      </w:pPr>
    </w:lvl>
    <w:lvl w:ilvl="7" w:tplc="8634DFB0">
      <w:start w:val="1"/>
      <w:numFmt w:val="lowerLetter"/>
      <w:lvlText w:val="%8."/>
      <w:lvlJc w:val="left"/>
      <w:pPr>
        <w:ind w:left="5760" w:hanging="360"/>
      </w:pPr>
    </w:lvl>
    <w:lvl w:ilvl="8" w:tplc="E75A0898">
      <w:start w:val="1"/>
      <w:numFmt w:val="lowerRoman"/>
      <w:lvlText w:val="%9."/>
      <w:lvlJc w:val="right"/>
      <w:pPr>
        <w:ind w:left="6480" w:hanging="180"/>
      </w:pPr>
    </w:lvl>
  </w:abstractNum>
  <w:abstractNum w:abstractNumId="2" w15:restartNumberingAfterBreak="0">
    <w:nsid w:val="17146DEB"/>
    <w:multiLevelType w:val="hybridMultilevel"/>
    <w:tmpl w:val="B3A41E80"/>
    <w:lvl w:ilvl="0" w:tplc="8F425DF0">
      <w:start w:val="2"/>
      <w:numFmt w:val="decimal"/>
      <w:lvlText w:val="%1."/>
      <w:lvlJc w:val="left"/>
      <w:pPr>
        <w:ind w:left="720" w:hanging="360"/>
      </w:pPr>
    </w:lvl>
    <w:lvl w:ilvl="1" w:tplc="1C6A975A">
      <w:start w:val="1"/>
      <w:numFmt w:val="lowerLetter"/>
      <w:lvlText w:val="%2."/>
      <w:lvlJc w:val="left"/>
      <w:pPr>
        <w:ind w:left="1440" w:hanging="360"/>
      </w:pPr>
    </w:lvl>
    <w:lvl w:ilvl="2" w:tplc="F8C2C57A">
      <w:start w:val="1"/>
      <w:numFmt w:val="lowerRoman"/>
      <w:lvlText w:val="%3."/>
      <w:lvlJc w:val="right"/>
      <w:pPr>
        <w:ind w:left="2160" w:hanging="180"/>
      </w:pPr>
    </w:lvl>
    <w:lvl w:ilvl="3" w:tplc="5B761DFE">
      <w:start w:val="1"/>
      <w:numFmt w:val="decimal"/>
      <w:lvlText w:val="%4."/>
      <w:lvlJc w:val="left"/>
      <w:pPr>
        <w:ind w:left="2880" w:hanging="360"/>
      </w:pPr>
    </w:lvl>
    <w:lvl w:ilvl="4" w:tplc="F9F4940E">
      <w:start w:val="1"/>
      <w:numFmt w:val="lowerLetter"/>
      <w:lvlText w:val="%5."/>
      <w:lvlJc w:val="left"/>
      <w:pPr>
        <w:ind w:left="3600" w:hanging="360"/>
      </w:pPr>
    </w:lvl>
    <w:lvl w:ilvl="5" w:tplc="4904AAEC">
      <w:start w:val="1"/>
      <w:numFmt w:val="lowerRoman"/>
      <w:lvlText w:val="%6."/>
      <w:lvlJc w:val="right"/>
      <w:pPr>
        <w:ind w:left="4320" w:hanging="180"/>
      </w:pPr>
    </w:lvl>
    <w:lvl w:ilvl="6" w:tplc="A75279A4">
      <w:start w:val="1"/>
      <w:numFmt w:val="decimal"/>
      <w:lvlText w:val="%7."/>
      <w:lvlJc w:val="left"/>
      <w:pPr>
        <w:ind w:left="5040" w:hanging="360"/>
      </w:pPr>
    </w:lvl>
    <w:lvl w:ilvl="7" w:tplc="08563E92">
      <w:start w:val="1"/>
      <w:numFmt w:val="lowerLetter"/>
      <w:lvlText w:val="%8."/>
      <w:lvlJc w:val="left"/>
      <w:pPr>
        <w:ind w:left="5760" w:hanging="360"/>
      </w:pPr>
    </w:lvl>
    <w:lvl w:ilvl="8" w:tplc="C77462A4">
      <w:start w:val="1"/>
      <w:numFmt w:val="lowerRoman"/>
      <w:lvlText w:val="%9."/>
      <w:lvlJc w:val="right"/>
      <w:pPr>
        <w:ind w:left="6480" w:hanging="180"/>
      </w:pPr>
    </w:lvl>
  </w:abstractNum>
  <w:abstractNum w:abstractNumId="3" w15:restartNumberingAfterBreak="0">
    <w:nsid w:val="4D7F7413"/>
    <w:multiLevelType w:val="hybridMultilevel"/>
    <w:tmpl w:val="2BC69164"/>
    <w:lvl w:ilvl="0" w:tplc="47C0EFA6">
      <w:start w:val="6"/>
      <w:numFmt w:val="decimal"/>
      <w:lvlText w:val="%1."/>
      <w:lvlJc w:val="left"/>
      <w:pPr>
        <w:ind w:left="720" w:hanging="360"/>
      </w:pPr>
    </w:lvl>
    <w:lvl w:ilvl="1" w:tplc="64800132">
      <w:start w:val="1"/>
      <w:numFmt w:val="lowerLetter"/>
      <w:lvlText w:val="%2."/>
      <w:lvlJc w:val="left"/>
      <w:pPr>
        <w:ind w:left="1440" w:hanging="360"/>
      </w:pPr>
    </w:lvl>
    <w:lvl w:ilvl="2" w:tplc="16D66F32">
      <w:start w:val="1"/>
      <w:numFmt w:val="lowerRoman"/>
      <w:lvlText w:val="%3."/>
      <w:lvlJc w:val="right"/>
      <w:pPr>
        <w:ind w:left="2160" w:hanging="180"/>
      </w:pPr>
    </w:lvl>
    <w:lvl w:ilvl="3" w:tplc="3AE49D5E">
      <w:start w:val="1"/>
      <w:numFmt w:val="decimal"/>
      <w:lvlText w:val="%4."/>
      <w:lvlJc w:val="left"/>
      <w:pPr>
        <w:ind w:left="2880" w:hanging="360"/>
      </w:pPr>
    </w:lvl>
    <w:lvl w:ilvl="4" w:tplc="9F8A173E">
      <w:start w:val="1"/>
      <w:numFmt w:val="lowerLetter"/>
      <w:lvlText w:val="%5."/>
      <w:lvlJc w:val="left"/>
      <w:pPr>
        <w:ind w:left="3600" w:hanging="360"/>
      </w:pPr>
    </w:lvl>
    <w:lvl w:ilvl="5" w:tplc="1D1E5E32">
      <w:start w:val="1"/>
      <w:numFmt w:val="lowerRoman"/>
      <w:lvlText w:val="%6."/>
      <w:lvlJc w:val="right"/>
      <w:pPr>
        <w:ind w:left="4320" w:hanging="180"/>
      </w:pPr>
    </w:lvl>
    <w:lvl w:ilvl="6" w:tplc="1CFEB830">
      <w:start w:val="1"/>
      <w:numFmt w:val="decimal"/>
      <w:lvlText w:val="%7."/>
      <w:lvlJc w:val="left"/>
      <w:pPr>
        <w:ind w:left="5040" w:hanging="360"/>
      </w:pPr>
    </w:lvl>
    <w:lvl w:ilvl="7" w:tplc="91584532">
      <w:start w:val="1"/>
      <w:numFmt w:val="lowerLetter"/>
      <w:lvlText w:val="%8."/>
      <w:lvlJc w:val="left"/>
      <w:pPr>
        <w:ind w:left="5760" w:hanging="360"/>
      </w:pPr>
    </w:lvl>
    <w:lvl w:ilvl="8" w:tplc="18C0F6E2">
      <w:start w:val="1"/>
      <w:numFmt w:val="lowerRoman"/>
      <w:lvlText w:val="%9."/>
      <w:lvlJc w:val="right"/>
      <w:pPr>
        <w:ind w:left="6480" w:hanging="180"/>
      </w:pPr>
    </w:lvl>
  </w:abstractNum>
  <w:abstractNum w:abstractNumId="4" w15:restartNumberingAfterBreak="0">
    <w:nsid w:val="5C827680"/>
    <w:multiLevelType w:val="hybridMultilevel"/>
    <w:tmpl w:val="6788239C"/>
    <w:lvl w:ilvl="0" w:tplc="9BDE3822">
      <w:start w:val="5"/>
      <w:numFmt w:val="decimal"/>
      <w:lvlText w:val="%1."/>
      <w:lvlJc w:val="left"/>
      <w:pPr>
        <w:ind w:left="720" w:hanging="360"/>
      </w:pPr>
    </w:lvl>
    <w:lvl w:ilvl="1" w:tplc="E62A5986">
      <w:start w:val="1"/>
      <w:numFmt w:val="lowerLetter"/>
      <w:lvlText w:val="%2."/>
      <w:lvlJc w:val="left"/>
      <w:pPr>
        <w:ind w:left="1440" w:hanging="360"/>
      </w:pPr>
    </w:lvl>
    <w:lvl w:ilvl="2" w:tplc="E8DCD3AE">
      <w:start w:val="1"/>
      <w:numFmt w:val="lowerRoman"/>
      <w:lvlText w:val="%3."/>
      <w:lvlJc w:val="right"/>
      <w:pPr>
        <w:ind w:left="2160" w:hanging="180"/>
      </w:pPr>
    </w:lvl>
    <w:lvl w:ilvl="3" w:tplc="66E4D5A6">
      <w:start w:val="1"/>
      <w:numFmt w:val="decimal"/>
      <w:lvlText w:val="%4."/>
      <w:lvlJc w:val="left"/>
      <w:pPr>
        <w:ind w:left="2880" w:hanging="360"/>
      </w:pPr>
    </w:lvl>
    <w:lvl w:ilvl="4" w:tplc="F59C0BCC">
      <w:start w:val="1"/>
      <w:numFmt w:val="lowerLetter"/>
      <w:lvlText w:val="%5."/>
      <w:lvlJc w:val="left"/>
      <w:pPr>
        <w:ind w:left="3600" w:hanging="360"/>
      </w:pPr>
    </w:lvl>
    <w:lvl w:ilvl="5" w:tplc="EF763A7A">
      <w:start w:val="1"/>
      <w:numFmt w:val="lowerRoman"/>
      <w:lvlText w:val="%6."/>
      <w:lvlJc w:val="right"/>
      <w:pPr>
        <w:ind w:left="4320" w:hanging="180"/>
      </w:pPr>
    </w:lvl>
    <w:lvl w:ilvl="6" w:tplc="BE602192">
      <w:start w:val="1"/>
      <w:numFmt w:val="decimal"/>
      <w:lvlText w:val="%7."/>
      <w:lvlJc w:val="left"/>
      <w:pPr>
        <w:ind w:left="5040" w:hanging="360"/>
      </w:pPr>
    </w:lvl>
    <w:lvl w:ilvl="7" w:tplc="3092C928">
      <w:start w:val="1"/>
      <w:numFmt w:val="lowerLetter"/>
      <w:lvlText w:val="%8."/>
      <w:lvlJc w:val="left"/>
      <w:pPr>
        <w:ind w:left="5760" w:hanging="360"/>
      </w:pPr>
    </w:lvl>
    <w:lvl w:ilvl="8" w:tplc="84E0EC2C">
      <w:start w:val="1"/>
      <w:numFmt w:val="lowerRoman"/>
      <w:lvlText w:val="%9."/>
      <w:lvlJc w:val="right"/>
      <w:pPr>
        <w:ind w:left="6480" w:hanging="180"/>
      </w:pPr>
    </w:lvl>
  </w:abstractNum>
  <w:abstractNum w:abstractNumId="5" w15:restartNumberingAfterBreak="0">
    <w:nsid w:val="5CA58CF0"/>
    <w:multiLevelType w:val="hybridMultilevel"/>
    <w:tmpl w:val="36142F42"/>
    <w:lvl w:ilvl="0" w:tplc="46FE141C">
      <w:start w:val="3"/>
      <w:numFmt w:val="decimal"/>
      <w:lvlText w:val="%1."/>
      <w:lvlJc w:val="left"/>
      <w:pPr>
        <w:ind w:left="720" w:hanging="360"/>
      </w:pPr>
    </w:lvl>
    <w:lvl w:ilvl="1" w:tplc="EC2839D4">
      <w:start w:val="1"/>
      <w:numFmt w:val="lowerLetter"/>
      <w:lvlText w:val="%2."/>
      <w:lvlJc w:val="left"/>
      <w:pPr>
        <w:ind w:left="1440" w:hanging="360"/>
      </w:pPr>
    </w:lvl>
    <w:lvl w:ilvl="2" w:tplc="E9D8A04C">
      <w:start w:val="1"/>
      <w:numFmt w:val="lowerRoman"/>
      <w:lvlText w:val="%3."/>
      <w:lvlJc w:val="right"/>
      <w:pPr>
        <w:ind w:left="2160" w:hanging="180"/>
      </w:pPr>
    </w:lvl>
    <w:lvl w:ilvl="3" w:tplc="007CF41A">
      <w:start w:val="1"/>
      <w:numFmt w:val="decimal"/>
      <w:lvlText w:val="%4."/>
      <w:lvlJc w:val="left"/>
      <w:pPr>
        <w:ind w:left="2880" w:hanging="360"/>
      </w:pPr>
    </w:lvl>
    <w:lvl w:ilvl="4" w:tplc="2AF2EE36">
      <w:start w:val="1"/>
      <w:numFmt w:val="lowerLetter"/>
      <w:lvlText w:val="%5."/>
      <w:lvlJc w:val="left"/>
      <w:pPr>
        <w:ind w:left="3600" w:hanging="360"/>
      </w:pPr>
    </w:lvl>
    <w:lvl w:ilvl="5" w:tplc="39481130">
      <w:start w:val="1"/>
      <w:numFmt w:val="lowerRoman"/>
      <w:lvlText w:val="%6."/>
      <w:lvlJc w:val="right"/>
      <w:pPr>
        <w:ind w:left="4320" w:hanging="180"/>
      </w:pPr>
    </w:lvl>
    <w:lvl w:ilvl="6" w:tplc="9F74AE1E">
      <w:start w:val="1"/>
      <w:numFmt w:val="decimal"/>
      <w:lvlText w:val="%7."/>
      <w:lvlJc w:val="left"/>
      <w:pPr>
        <w:ind w:left="5040" w:hanging="360"/>
      </w:pPr>
    </w:lvl>
    <w:lvl w:ilvl="7" w:tplc="6A32679C">
      <w:start w:val="1"/>
      <w:numFmt w:val="lowerLetter"/>
      <w:lvlText w:val="%8."/>
      <w:lvlJc w:val="left"/>
      <w:pPr>
        <w:ind w:left="5760" w:hanging="360"/>
      </w:pPr>
    </w:lvl>
    <w:lvl w:ilvl="8" w:tplc="24261EAA">
      <w:start w:val="1"/>
      <w:numFmt w:val="lowerRoman"/>
      <w:lvlText w:val="%9."/>
      <w:lvlJc w:val="right"/>
      <w:pPr>
        <w:ind w:left="6480" w:hanging="180"/>
      </w:pPr>
    </w:lvl>
  </w:abstractNum>
  <w:num w:numId="1" w16cid:durableId="1642689472">
    <w:abstractNumId w:val="3"/>
  </w:num>
  <w:num w:numId="2" w16cid:durableId="1917477341">
    <w:abstractNumId w:val="4"/>
  </w:num>
  <w:num w:numId="3" w16cid:durableId="752816035">
    <w:abstractNumId w:val="1"/>
  </w:num>
  <w:num w:numId="4" w16cid:durableId="433668922">
    <w:abstractNumId w:val="5"/>
  </w:num>
  <w:num w:numId="5" w16cid:durableId="185216124">
    <w:abstractNumId w:val="2"/>
  </w:num>
  <w:num w:numId="6" w16cid:durableId="118382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7D"/>
    <w:rsid w:val="00220F19"/>
    <w:rsid w:val="00448390"/>
    <w:rsid w:val="005A3562"/>
    <w:rsid w:val="006C16A4"/>
    <w:rsid w:val="00831849"/>
    <w:rsid w:val="00AC6F50"/>
    <w:rsid w:val="00BB5FC4"/>
    <w:rsid w:val="00C5060E"/>
    <w:rsid w:val="00C75E88"/>
    <w:rsid w:val="00DE8AE3"/>
    <w:rsid w:val="00ED2559"/>
    <w:rsid w:val="00EE5CCE"/>
    <w:rsid w:val="00F17E7D"/>
    <w:rsid w:val="02B14922"/>
    <w:rsid w:val="02DDA871"/>
    <w:rsid w:val="058CD552"/>
    <w:rsid w:val="05E8E9E4"/>
    <w:rsid w:val="082866FD"/>
    <w:rsid w:val="09C4375E"/>
    <w:rsid w:val="0ABC5B07"/>
    <w:rsid w:val="0AF9408C"/>
    <w:rsid w:val="0B6007BF"/>
    <w:rsid w:val="1041E69A"/>
    <w:rsid w:val="14A91651"/>
    <w:rsid w:val="1506EA05"/>
    <w:rsid w:val="151557BD"/>
    <w:rsid w:val="15A2458B"/>
    <w:rsid w:val="1971624E"/>
    <w:rsid w:val="1C1A8668"/>
    <w:rsid w:val="20808A8A"/>
    <w:rsid w:val="21E50BC3"/>
    <w:rsid w:val="2234B8FF"/>
    <w:rsid w:val="24181005"/>
    <w:rsid w:val="26ECE26B"/>
    <w:rsid w:val="279378C6"/>
    <w:rsid w:val="29040A96"/>
    <w:rsid w:val="2966915E"/>
    <w:rsid w:val="2C1CC6FB"/>
    <w:rsid w:val="30F69FEA"/>
    <w:rsid w:val="315F075C"/>
    <w:rsid w:val="32FAD7BD"/>
    <w:rsid w:val="3471FBCE"/>
    <w:rsid w:val="34770130"/>
    <w:rsid w:val="37188C70"/>
    <w:rsid w:val="375922A9"/>
    <w:rsid w:val="37A99C90"/>
    <w:rsid w:val="37D8AA59"/>
    <w:rsid w:val="3B43F025"/>
    <w:rsid w:val="3CC0E371"/>
    <w:rsid w:val="3D451593"/>
    <w:rsid w:val="3DB26D96"/>
    <w:rsid w:val="3FCB09B3"/>
    <w:rsid w:val="406BCE58"/>
    <w:rsid w:val="423767A8"/>
    <w:rsid w:val="4285DEB9"/>
    <w:rsid w:val="44900D1E"/>
    <w:rsid w:val="45BD7F7B"/>
    <w:rsid w:val="45FE15B4"/>
    <w:rsid w:val="4615BFB6"/>
    <w:rsid w:val="475DE928"/>
    <w:rsid w:val="47FE9BBE"/>
    <w:rsid w:val="49BEF01F"/>
    <w:rsid w:val="4AFF4EA2"/>
    <w:rsid w:val="4B8181CB"/>
    <w:rsid w:val="4C81F6A6"/>
    <w:rsid w:val="4E863B56"/>
    <w:rsid w:val="4EF372B7"/>
    <w:rsid w:val="4FD2BFC5"/>
    <w:rsid w:val="5490BDD7"/>
    <w:rsid w:val="5494F611"/>
    <w:rsid w:val="55248E97"/>
    <w:rsid w:val="55286411"/>
    <w:rsid w:val="565FC6CA"/>
    <w:rsid w:val="5816DF04"/>
    <w:rsid w:val="589D5600"/>
    <w:rsid w:val="58DD1890"/>
    <w:rsid w:val="59B08FE9"/>
    <w:rsid w:val="5A89F115"/>
    <w:rsid w:val="5ABF6B99"/>
    <w:rsid w:val="5DB089B3"/>
    <w:rsid w:val="5E8336C3"/>
    <w:rsid w:val="6006A910"/>
    <w:rsid w:val="601F0724"/>
    <w:rsid w:val="611ED19F"/>
    <w:rsid w:val="624D2BC5"/>
    <w:rsid w:val="6283FAD6"/>
    <w:rsid w:val="633E49D2"/>
    <w:rsid w:val="63ADD6C6"/>
    <w:rsid w:val="63CD571C"/>
    <w:rsid w:val="658A1527"/>
    <w:rsid w:val="65DE8340"/>
    <w:rsid w:val="6646EA3C"/>
    <w:rsid w:val="6675EA94"/>
    <w:rsid w:val="66E57788"/>
    <w:rsid w:val="6732BFA9"/>
    <w:rsid w:val="68C1B5E9"/>
    <w:rsid w:val="6D155B01"/>
    <w:rsid w:val="721AB27B"/>
    <w:rsid w:val="740007DA"/>
    <w:rsid w:val="74547135"/>
    <w:rsid w:val="746EEC31"/>
    <w:rsid w:val="7546A294"/>
    <w:rsid w:val="754DE9DC"/>
    <w:rsid w:val="767D8F8A"/>
    <w:rsid w:val="76961B60"/>
    <w:rsid w:val="7737A89C"/>
    <w:rsid w:val="794AE367"/>
    <w:rsid w:val="795213C5"/>
    <w:rsid w:val="7A5AA9F0"/>
    <w:rsid w:val="7A7DB716"/>
    <w:rsid w:val="7D713D36"/>
    <w:rsid w:val="7EC3B8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F579B76"/>
  <w15:chartTrackingRefBased/>
  <w15:docId w15:val="{110A8C00-7C43-C44F-920B-1FACC679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17E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17E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17E7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17E7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17E7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17E7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17E7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17E7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17E7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7E7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17E7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17E7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17E7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17E7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17E7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17E7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17E7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17E7D"/>
    <w:rPr>
      <w:rFonts w:eastAsiaTheme="majorEastAsia" w:cstheme="majorBidi"/>
      <w:color w:val="272727" w:themeColor="text1" w:themeTint="D8"/>
    </w:rPr>
  </w:style>
  <w:style w:type="paragraph" w:styleId="Titel">
    <w:name w:val="Title"/>
    <w:basedOn w:val="Standaard"/>
    <w:next w:val="Standaard"/>
    <w:link w:val="TitelChar"/>
    <w:uiPriority w:val="10"/>
    <w:qFormat/>
    <w:rsid w:val="00F17E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17E7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17E7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17E7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17E7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17E7D"/>
    <w:rPr>
      <w:i/>
      <w:iCs/>
      <w:color w:val="404040" w:themeColor="text1" w:themeTint="BF"/>
    </w:rPr>
  </w:style>
  <w:style w:type="paragraph" w:styleId="Lijstalinea">
    <w:name w:val="List Paragraph"/>
    <w:basedOn w:val="Standaard"/>
    <w:uiPriority w:val="34"/>
    <w:qFormat/>
    <w:rsid w:val="00F17E7D"/>
    <w:pPr>
      <w:ind w:left="720"/>
      <w:contextualSpacing/>
    </w:pPr>
  </w:style>
  <w:style w:type="character" w:styleId="Intensievebenadrukking">
    <w:name w:val="Intense Emphasis"/>
    <w:basedOn w:val="Standaardalinea-lettertype"/>
    <w:uiPriority w:val="21"/>
    <w:qFormat/>
    <w:rsid w:val="00F17E7D"/>
    <w:rPr>
      <w:i/>
      <w:iCs/>
      <w:color w:val="0F4761" w:themeColor="accent1" w:themeShade="BF"/>
    </w:rPr>
  </w:style>
  <w:style w:type="paragraph" w:styleId="Duidelijkcitaat">
    <w:name w:val="Intense Quote"/>
    <w:basedOn w:val="Standaard"/>
    <w:next w:val="Standaard"/>
    <w:link w:val="DuidelijkcitaatChar"/>
    <w:uiPriority w:val="30"/>
    <w:qFormat/>
    <w:rsid w:val="00F17E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17E7D"/>
    <w:rPr>
      <w:i/>
      <w:iCs/>
      <w:color w:val="0F4761" w:themeColor="accent1" w:themeShade="BF"/>
    </w:rPr>
  </w:style>
  <w:style w:type="character" w:styleId="Intensieveverwijzing">
    <w:name w:val="Intense Reference"/>
    <w:basedOn w:val="Standaardalinea-lettertype"/>
    <w:uiPriority w:val="32"/>
    <w:qFormat/>
    <w:rsid w:val="00F17E7D"/>
    <w:rPr>
      <w:b/>
      <w:bCs/>
      <w:smallCaps/>
      <w:color w:val="0F4761" w:themeColor="accent1" w:themeShade="BF"/>
      <w:spacing w:val="5"/>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608</Words>
  <Characters>3349</Characters>
  <Application>Microsoft Office Word</Application>
  <DocSecurity>4</DocSecurity>
  <Lines>27</Lines>
  <Paragraphs>7</Paragraphs>
  <ScaleCrop>false</ScaleCrop>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Chayenne Mast</dc:creator>
  <cp:keywords/>
  <dc:description/>
  <cp:lastModifiedBy>Liesbeth Kuipers</cp:lastModifiedBy>
  <cp:revision>2</cp:revision>
  <dcterms:created xsi:type="dcterms:W3CDTF">2024-04-11T12:40:00Z</dcterms:created>
  <dcterms:modified xsi:type="dcterms:W3CDTF">2024-04-11T12:40:00Z</dcterms:modified>
</cp:coreProperties>
</file>